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FE4" w:rsidRPr="00743ACA" w:rsidRDefault="00F15FE4" w:rsidP="007A63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3ACA">
        <w:rPr>
          <w:rFonts w:ascii="Times New Roman" w:hAnsi="Times New Roman"/>
          <w:b/>
          <w:sz w:val="24"/>
          <w:szCs w:val="24"/>
        </w:rPr>
        <w:t>Учебный план</w:t>
      </w:r>
      <w:r w:rsidR="00743ACA" w:rsidRPr="00743ACA">
        <w:rPr>
          <w:rFonts w:ascii="Times New Roman" w:hAnsi="Times New Roman"/>
          <w:b/>
          <w:sz w:val="24"/>
          <w:szCs w:val="24"/>
        </w:rPr>
        <w:t xml:space="preserve"> </w:t>
      </w:r>
      <w:r w:rsidR="00743ACA">
        <w:rPr>
          <w:rFonts w:ascii="Times New Roman" w:hAnsi="Times New Roman"/>
          <w:b/>
          <w:sz w:val="24"/>
          <w:szCs w:val="24"/>
        </w:rPr>
        <w:t xml:space="preserve">дополнительной профессиональной программы </w:t>
      </w:r>
      <w:r w:rsidRPr="00743ACA">
        <w:rPr>
          <w:rFonts w:ascii="Times New Roman" w:hAnsi="Times New Roman"/>
          <w:b/>
          <w:sz w:val="24"/>
          <w:szCs w:val="24"/>
        </w:rPr>
        <w:t xml:space="preserve">повышения квалификации </w:t>
      </w:r>
      <w:r w:rsidR="0050630C">
        <w:rPr>
          <w:rFonts w:ascii="Times New Roman" w:eastAsia="Calibri" w:hAnsi="Times New Roman"/>
          <w:b/>
          <w:color w:val="000000"/>
          <w:sz w:val="24"/>
          <w:szCs w:val="24"/>
        </w:rPr>
        <w:t xml:space="preserve">первичной переподготовки по специальности  </w:t>
      </w:r>
      <w:r w:rsidRPr="00743ACA">
        <w:rPr>
          <w:rFonts w:ascii="Times New Roman" w:hAnsi="Times New Roman"/>
          <w:b/>
          <w:sz w:val="24"/>
          <w:szCs w:val="24"/>
        </w:rPr>
        <w:t>«</w:t>
      </w:r>
      <w:r w:rsidR="0031479D" w:rsidRPr="00743ACA">
        <w:rPr>
          <w:rFonts w:ascii="Times New Roman" w:hAnsi="Times New Roman"/>
          <w:b/>
          <w:sz w:val="24"/>
          <w:szCs w:val="24"/>
        </w:rPr>
        <w:t xml:space="preserve">Стоматология </w:t>
      </w:r>
      <w:r w:rsidR="00A15535">
        <w:rPr>
          <w:rFonts w:ascii="Times New Roman" w:hAnsi="Times New Roman"/>
          <w:b/>
          <w:sz w:val="24"/>
          <w:szCs w:val="24"/>
        </w:rPr>
        <w:t>терапевтическая</w:t>
      </w:r>
      <w:r w:rsidRPr="00743ACA">
        <w:rPr>
          <w:rFonts w:ascii="Times New Roman" w:hAnsi="Times New Roman"/>
          <w:b/>
          <w:sz w:val="24"/>
          <w:szCs w:val="24"/>
        </w:rPr>
        <w:t>»</w:t>
      </w:r>
    </w:p>
    <w:p w:rsidR="00FF5B00" w:rsidRDefault="00FF5B00" w:rsidP="007A63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215F">
        <w:rPr>
          <w:rFonts w:ascii="Times New Roman" w:hAnsi="Times New Roman"/>
          <w:sz w:val="24"/>
          <w:szCs w:val="24"/>
        </w:rPr>
        <w:t xml:space="preserve">Продолжительность обучения: </w:t>
      </w:r>
      <w:r w:rsidR="00287260"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>4</w:t>
      </w:r>
      <w:r w:rsidRPr="002B215F">
        <w:rPr>
          <w:rFonts w:ascii="Times New Roman" w:hAnsi="Times New Roman"/>
          <w:sz w:val="24"/>
          <w:szCs w:val="24"/>
        </w:rPr>
        <w:t xml:space="preserve"> академических часов</w:t>
      </w:r>
      <w:r>
        <w:rPr>
          <w:rFonts w:ascii="Times New Roman" w:hAnsi="Times New Roman"/>
          <w:sz w:val="24"/>
          <w:szCs w:val="24"/>
        </w:rPr>
        <w:t xml:space="preserve">, </w:t>
      </w:r>
      <w:r w:rsidR="0050630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4 </w:t>
      </w:r>
      <w:proofErr w:type="spellStart"/>
      <w:r>
        <w:rPr>
          <w:rFonts w:ascii="Times New Roman" w:hAnsi="Times New Roman"/>
          <w:sz w:val="24"/>
          <w:szCs w:val="24"/>
        </w:rPr>
        <w:t>з.е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15FE4" w:rsidRDefault="00F15FE4" w:rsidP="007A63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2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76"/>
        <w:gridCol w:w="53"/>
        <w:gridCol w:w="13"/>
        <w:gridCol w:w="3452"/>
        <w:gridCol w:w="1162"/>
        <w:gridCol w:w="720"/>
        <w:gridCol w:w="720"/>
        <w:gridCol w:w="405"/>
        <w:gridCol w:w="15"/>
        <w:gridCol w:w="15"/>
        <w:gridCol w:w="15"/>
        <w:gridCol w:w="16"/>
        <w:gridCol w:w="10"/>
        <w:gridCol w:w="19"/>
        <w:gridCol w:w="105"/>
        <w:gridCol w:w="60"/>
        <w:gridCol w:w="106"/>
        <w:gridCol w:w="74"/>
        <w:gridCol w:w="15"/>
        <w:gridCol w:w="15"/>
        <w:gridCol w:w="15"/>
        <w:gridCol w:w="30"/>
        <w:gridCol w:w="16"/>
        <w:gridCol w:w="45"/>
        <w:gridCol w:w="44"/>
        <w:gridCol w:w="241"/>
        <w:gridCol w:w="44"/>
        <w:gridCol w:w="15"/>
        <w:gridCol w:w="7"/>
        <w:gridCol w:w="9"/>
        <w:gridCol w:w="15"/>
        <w:gridCol w:w="15"/>
        <w:gridCol w:w="14"/>
        <w:gridCol w:w="372"/>
        <w:gridCol w:w="850"/>
        <w:gridCol w:w="631"/>
        <w:gridCol w:w="17"/>
        <w:gridCol w:w="54"/>
      </w:tblGrid>
      <w:tr w:rsidR="00AB3FDA" w:rsidTr="008B5998">
        <w:trPr>
          <w:trHeight w:val="283"/>
          <w:tblHeader/>
        </w:trPr>
        <w:tc>
          <w:tcPr>
            <w:tcW w:w="829" w:type="dxa"/>
            <w:gridSpan w:val="2"/>
            <w:vMerge w:val="restart"/>
            <w:vAlign w:val="center"/>
          </w:tcPr>
          <w:p w:rsidR="00AB3FDA" w:rsidRDefault="00AB3FDA" w:rsidP="00FC38F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№</w:t>
            </w:r>
          </w:p>
          <w:p w:rsidR="00AB3FDA" w:rsidRDefault="00AB3FDA" w:rsidP="00FC38F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val="en-US" w:eastAsia="en-US"/>
              </w:rPr>
              <w:t>n</w:t>
            </w:r>
            <w:r>
              <w:rPr>
                <w:rFonts w:ascii="Times New Roman" w:hAnsi="Times New Roman"/>
                <w:b/>
                <w:lang w:eastAsia="en-US"/>
              </w:rPr>
              <w:t>\</w:t>
            </w:r>
            <w:r>
              <w:rPr>
                <w:rFonts w:ascii="Times New Roman" w:hAnsi="Times New Roman"/>
                <w:b/>
                <w:lang w:val="en-US" w:eastAsia="en-US"/>
              </w:rPr>
              <w:t>n</w:t>
            </w:r>
          </w:p>
        </w:tc>
        <w:tc>
          <w:tcPr>
            <w:tcW w:w="4627" w:type="dxa"/>
            <w:gridSpan w:val="3"/>
            <w:vMerge w:val="restart"/>
            <w:vAlign w:val="center"/>
          </w:tcPr>
          <w:p w:rsidR="00AB3FDA" w:rsidRPr="00075B45" w:rsidRDefault="00AB3FDA" w:rsidP="00FC38F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A46F7">
              <w:rPr>
                <w:rFonts w:ascii="Times New Roman" w:eastAsia="Calibri" w:hAnsi="Times New Roman"/>
                <w:b/>
                <w:lang w:eastAsia="en-US"/>
              </w:rPr>
              <w:t>Название и темы рабочей программы</w:t>
            </w:r>
          </w:p>
        </w:tc>
        <w:tc>
          <w:tcPr>
            <w:tcW w:w="720" w:type="dxa"/>
            <w:vMerge w:val="restart"/>
            <w:textDirection w:val="btLr"/>
            <w:vAlign w:val="center"/>
          </w:tcPr>
          <w:p w:rsidR="00AB3FDA" w:rsidRPr="00FA46F7" w:rsidRDefault="00AB3FDA" w:rsidP="00AB3FD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FA46F7">
              <w:rPr>
                <w:rFonts w:ascii="Times New Roman" w:eastAsia="Calibri" w:hAnsi="Times New Roman"/>
                <w:b/>
                <w:lang w:eastAsia="en-US"/>
              </w:rPr>
              <w:t>Трудоёмкость</w:t>
            </w:r>
          </w:p>
          <w:p w:rsidR="00AB3FDA" w:rsidRDefault="00AB3FDA" w:rsidP="00AB3FD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A46F7">
              <w:rPr>
                <w:rFonts w:ascii="Times New Roman" w:eastAsia="Calibri" w:hAnsi="Times New Roman"/>
                <w:b/>
                <w:lang w:eastAsia="en-US"/>
              </w:rPr>
              <w:t>(акад. час)</w:t>
            </w:r>
          </w:p>
        </w:tc>
        <w:tc>
          <w:tcPr>
            <w:tcW w:w="2472" w:type="dxa"/>
            <w:gridSpan w:val="28"/>
            <w:vAlign w:val="center"/>
          </w:tcPr>
          <w:p w:rsidR="00AB3FDA" w:rsidRDefault="00AB3FDA" w:rsidP="00FC38F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AB3FDA" w:rsidRDefault="00B53864" w:rsidP="00FC38F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A46F7">
              <w:rPr>
                <w:rFonts w:ascii="Times New Roman" w:eastAsia="Calibri" w:hAnsi="Times New Roman"/>
                <w:b/>
                <w:lang w:eastAsia="en-US"/>
              </w:rPr>
              <w:t>Формируемые компетенции</w:t>
            </w:r>
          </w:p>
        </w:tc>
        <w:tc>
          <w:tcPr>
            <w:tcW w:w="702" w:type="dxa"/>
            <w:gridSpan w:val="3"/>
            <w:vMerge w:val="restart"/>
            <w:textDirection w:val="btLr"/>
            <w:vAlign w:val="center"/>
          </w:tcPr>
          <w:p w:rsidR="00AB3FDA" w:rsidRDefault="00B53864" w:rsidP="00FC38F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Форма контроля</w:t>
            </w:r>
          </w:p>
        </w:tc>
      </w:tr>
      <w:tr w:rsidR="00AB3FDA" w:rsidTr="008B5998">
        <w:trPr>
          <w:cantSplit/>
          <w:trHeight w:val="1617"/>
          <w:tblHeader/>
        </w:trPr>
        <w:tc>
          <w:tcPr>
            <w:tcW w:w="829" w:type="dxa"/>
            <w:gridSpan w:val="2"/>
            <w:vMerge/>
            <w:vAlign w:val="center"/>
          </w:tcPr>
          <w:p w:rsidR="00AB3FDA" w:rsidRDefault="00AB3FDA" w:rsidP="00FC38F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627" w:type="dxa"/>
            <w:gridSpan w:val="3"/>
            <w:vMerge/>
            <w:vAlign w:val="center"/>
          </w:tcPr>
          <w:p w:rsidR="00AB3FDA" w:rsidRDefault="00AB3FDA" w:rsidP="00FC38F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720" w:type="dxa"/>
            <w:vMerge/>
            <w:vAlign w:val="center"/>
          </w:tcPr>
          <w:p w:rsidR="00AB3FDA" w:rsidRDefault="00AB3FDA" w:rsidP="00FC38F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AB3FDA" w:rsidRDefault="00AB3FDA" w:rsidP="00FC38F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Лекции</w:t>
            </w:r>
          </w:p>
        </w:tc>
        <w:tc>
          <w:tcPr>
            <w:tcW w:w="466" w:type="dxa"/>
            <w:gridSpan w:val="5"/>
            <w:textDirection w:val="btLr"/>
            <w:vAlign w:val="center"/>
          </w:tcPr>
          <w:p w:rsidR="00AB3FDA" w:rsidRDefault="00AB3FDA" w:rsidP="00FC38F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A46F7">
              <w:rPr>
                <w:rFonts w:ascii="Times New Roman" w:eastAsia="Calibri" w:hAnsi="Times New Roman"/>
                <w:b/>
                <w:lang w:eastAsia="en-US"/>
              </w:rPr>
              <w:t>СЗ/ПЗ</w:t>
            </w:r>
          </w:p>
        </w:tc>
        <w:tc>
          <w:tcPr>
            <w:tcW w:w="510" w:type="dxa"/>
            <w:gridSpan w:val="12"/>
            <w:textDirection w:val="btLr"/>
            <w:vAlign w:val="center"/>
          </w:tcPr>
          <w:p w:rsidR="00AB3FDA" w:rsidRDefault="00AB3FDA" w:rsidP="00FC38FD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A46F7">
              <w:rPr>
                <w:rFonts w:ascii="Times New Roman" w:eastAsia="Calibri" w:hAnsi="Times New Roman"/>
                <w:b/>
                <w:lang w:eastAsia="en-US"/>
              </w:rPr>
              <w:t>ОСК</w:t>
            </w:r>
            <w:r>
              <w:rPr>
                <w:rFonts w:ascii="Times New Roman" w:hAnsi="Times New Roman"/>
                <w:b/>
                <w:lang w:eastAsia="en-US"/>
              </w:rPr>
              <w:t xml:space="preserve"> </w:t>
            </w:r>
          </w:p>
        </w:tc>
        <w:tc>
          <w:tcPr>
            <w:tcW w:w="375" w:type="dxa"/>
            <w:gridSpan w:val="7"/>
            <w:textDirection w:val="btLr"/>
            <w:vAlign w:val="center"/>
          </w:tcPr>
          <w:p w:rsidR="00AB3FDA" w:rsidRDefault="00AB3FDA" w:rsidP="00FC38FD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A46F7">
              <w:rPr>
                <w:rFonts w:ascii="Times New Roman" w:eastAsia="Calibri" w:hAnsi="Times New Roman"/>
                <w:b/>
                <w:lang w:eastAsia="en-US"/>
              </w:rPr>
              <w:t>Стажировка</w:t>
            </w:r>
            <w:r>
              <w:rPr>
                <w:rFonts w:ascii="Times New Roman" w:eastAsia="Calibri" w:hAnsi="Times New Roman"/>
                <w:b/>
                <w:lang w:eastAsia="en-US"/>
              </w:rPr>
              <w:t xml:space="preserve"> </w:t>
            </w:r>
          </w:p>
        </w:tc>
        <w:tc>
          <w:tcPr>
            <w:tcW w:w="401" w:type="dxa"/>
            <w:gridSpan w:val="3"/>
            <w:textDirection w:val="btLr"/>
            <w:vAlign w:val="center"/>
          </w:tcPr>
          <w:p w:rsidR="00AB3FDA" w:rsidRDefault="00AB3FDA" w:rsidP="00FC38F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ДО</w:t>
            </w:r>
          </w:p>
        </w:tc>
        <w:tc>
          <w:tcPr>
            <w:tcW w:w="850" w:type="dxa"/>
            <w:vMerge/>
            <w:vAlign w:val="center"/>
          </w:tcPr>
          <w:p w:rsidR="00AB3FDA" w:rsidRDefault="00AB3FDA" w:rsidP="00FC38F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702" w:type="dxa"/>
            <w:gridSpan w:val="3"/>
            <w:vMerge/>
            <w:vAlign w:val="center"/>
          </w:tcPr>
          <w:p w:rsidR="00AB3FDA" w:rsidRDefault="00AB3FDA" w:rsidP="00FC38F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F15FE4" w:rsidTr="008B5998">
        <w:trPr>
          <w:trHeight w:val="321"/>
        </w:trPr>
        <w:tc>
          <w:tcPr>
            <w:tcW w:w="829" w:type="dxa"/>
            <w:gridSpan w:val="2"/>
          </w:tcPr>
          <w:p w:rsidR="00F15FE4" w:rsidRDefault="00F15FE4" w:rsidP="00FC38F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75B45">
              <w:rPr>
                <w:rFonts w:ascii="Times New Roman" w:hAnsi="Times New Roman"/>
                <w:b/>
                <w:lang w:eastAsia="en-US"/>
              </w:rPr>
              <w:t>1</w:t>
            </w:r>
            <w:r>
              <w:rPr>
                <w:rFonts w:ascii="Times New Roman" w:hAnsi="Times New Roman"/>
                <w:b/>
                <w:lang w:eastAsia="en-US"/>
              </w:rPr>
              <w:t>.</w:t>
            </w:r>
          </w:p>
        </w:tc>
        <w:tc>
          <w:tcPr>
            <w:tcW w:w="9371" w:type="dxa"/>
            <w:gridSpan w:val="36"/>
          </w:tcPr>
          <w:p w:rsidR="00F15FE4" w:rsidRDefault="00743ACA" w:rsidP="00FC38F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A46F7">
              <w:rPr>
                <w:rFonts w:ascii="Times New Roman" w:eastAsia="Calibri" w:hAnsi="Times New Roman"/>
                <w:b/>
                <w:lang w:eastAsia="en-US"/>
              </w:rPr>
              <w:t xml:space="preserve">Рабочая программа учебного модуля </w:t>
            </w:r>
            <w:r w:rsidR="00F15FE4">
              <w:rPr>
                <w:rFonts w:ascii="Times New Roman" w:hAnsi="Times New Roman"/>
                <w:b/>
                <w:lang w:eastAsia="en-US"/>
              </w:rPr>
              <w:t xml:space="preserve">1 </w:t>
            </w:r>
            <w:r w:rsidR="00F15FE4" w:rsidRPr="00E856D4">
              <w:rPr>
                <w:rFonts w:ascii="Times New Roman" w:hAnsi="Times New Roman"/>
                <w:b/>
                <w:lang w:eastAsia="en-US"/>
              </w:rPr>
              <w:t>«</w:t>
            </w:r>
            <w:r w:rsidR="00F15FE4" w:rsidRPr="00E856D4">
              <w:rPr>
                <w:rFonts w:ascii="Times New Roman" w:hAnsi="Times New Roman"/>
                <w:b/>
                <w:bCs/>
                <w:szCs w:val="28"/>
              </w:rPr>
              <w:t>Фундаментальные дисциплины</w:t>
            </w:r>
            <w:r w:rsidR="00F15FE4" w:rsidRPr="00E856D4">
              <w:rPr>
                <w:rFonts w:ascii="Times New Roman" w:hAnsi="Times New Roman"/>
                <w:b/>
                <w:lang w:eastAsia="en-US"/>
              </w:rPr>
              <w:t>»</w:t>
            </w:r>
          </w:p>
        </w:tc>
      </w:tr>
      <w:tr w:rsidR="00F15FE4" w:rsidTr="008B5998">
        <w:trPr>
          <w:trHeight w:val="425"/>
        </w:trPr>
        <w:tc>
          <w:tcPr>
            <w:tcW w:w="829" w:type="dxa"/>
            <w:gridSpan w:val="2"/>
          </w:tcPr>
          <w:p w:rsidR="00F15FE4" w:rsidRDefault="00F15FE4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1.1</w:t>
            </w:r>
          </w:p>
        </w:tc>
        <w:tc>
          <w:tcPr>
            <w:tcW w:w="4627" w:type="dxa"/>
            <w:gridSpan w:val="3"/>
          </w:tcPr>
          <w:p w:rsidR="00F15FE4" w:rsidRDefault="00F15FE4" w:rsidP="00FC38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Клиническая </w:t>
            </w:r>
            <w:proofErr w:type="spellStart"/>
            <w:r>
              <w:rPr>
                <w:rFonts w:ascii="Times New Roman" w:hAnsi="Times New Roman"/>
                <w:b/>
              </w:rPr>
              <w:t>патанатомия</w:t>
            </w:r>
            <w:proofErr w:type="spellEnd"/>
          </w:p>
        </w:tc>
        <w:tc>
          <w:tcPr>
            <w:tcW w:w="4744" w:type="dxa"/>
            <w:gridSpan w:val="33"/>
          </w:tcPr>
          <w:p w:rsidR="00F15FE4" w:rsidRDefault="00F15FE4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75020E" w:rsidTr="008B5998">
        <w:tc>
          <w:tcPr>
            <w:tcW w:w="829" w:type="dxa"/>
            <w:gridSpan w:val="2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1.1.1.</w:t>
            </w:r>
          </w:p>
        </w:tc>
        <w:tc>
          <w:tcPr>
            <w:tcW w:w="4627" w:type="dxa"/>
            <w:gridSpan w:val="3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Важнейшие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общепатологические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процессы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466" w:type="dxa"/>
            <w:gridSpan w:val="5"/>
          </w:tcPr>
          <w:p w:rsidR="0075020E" w:rsidRDefault="0075020E" w:rsidP="00FE009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300" w:type="dxa"/>
            <w:gridSpan w:val="5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95" w:type="dxa"/>
            <w:gridSpan w:val="9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91" w:type="dxa"/>
            <w:gridSpan w:val="8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</w:tcPr>
          <w:p w:rsidR="0075020E" w:rsidRDefault="0075020E" w:rsidP="00B538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103C03">
              <w:rPr>
                <w:rFonts w:ascii="Times New Roman" w:hAnsi="Times New Roman"/>
                <w:sz w:val="20"/>
                <w:szCs w:val="20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2" w:type="dxa"/>
            <w:gridSpan w:val="3"/>
          </w:tcPr>
          <w:p w:rsidR="0075020E" w:rsidRDefault="0075020E" w:rsidP="00B538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/>
                <w:lang w:eastAsia="en-US"/>
              </w:rPr>
              <w:t>ПК</w:t>
            </w:r>
          </w:p>
        </w:tc>
      </w:tr>
      <w:tr w:rsidR="0075020E" w:rsidTr="008B5998">
        <w:trPr>
          <w:trHeight w:val="457"/>
        </w:trPr>
        <w:tc>
          <w:tcPr>
            <w:tcW w:w="829" w:type="dxa"/>
            <w:gridSpan w:val="2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4627" w:type="dxa"/>
            <w:gridSpan w:val="3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Клиническая </w:t>
            </w:r>
            <w:proofErr w:type="spellStart"/>
            <w:r>
              <w:rPr>
                <w:rFonts w:ascii="Times New Roman" w:hAnsi="Times New Roman"/>
                <w:b/>
                <w:lang w:eastAsia="en-US"/>
              </w:rPr>
              <w:t>патфизиология</w:t>
            </w:r>
            <w:proofErr w:type="spellEnd"/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66" w:type="dxa"/>
            <w:gridSpan w:val="5"/>
          </w:tcPr>
          <w:p w:rsidR="0075020E" w:rsidRDefault="0075020E" w:rsidP="00FE009E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300" w:type="dxa"/>
            <w:gridSpan w:val="5"/>
          </w:tcPr>
          <w:p w:rsidR="0075020E" w:rsidRDefault="0075020E" w:rsidP="00FE009E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95" w:type="dxa"/>
            <w:gridSpan w:val="9"/>
          </w:tcPr>
          <w:p w:rsidR="0075020E" w:rsidRDefault="0075020E" w:rsidP="00FE009E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91" w:type="dxa"/>
            <w:gridSpan w:val="8"/>
          </w:tcPr>
          <w:p w:rsidR="0075020E" w:rsidRDefault="0075020E" w:rsidP="00FE009E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50" w:type="dxa"/>
          </w:tcPr>
          <w:p w:rsidR="0075020E" w:rsidRDefault="0075020E" w:rsidP="00B538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2" w:type="dxa"/>
            <w:gridSpan w:val="3"/>
          </w:tcPr>
          <w:p w:rsidR="0075020E" w:rsidRDefault="0075020E" w:rsidP="00B53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75020E" w:rsidTr="008B5998">
        <w:tc>
          <w:tcPr>
            <w:tcW w:w="829" w:type="dxa"/>
            <w:gridSpan w:val="2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1.2.1.</w:t>
            </w:r>
          </w:p>
        </w:tc>
        <w:tc>
          <w:tcPr>
            <w:tcW w:w="4627" w:type="dxa"/>
            <w:gridSpan w:val="3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Патофизиология инфекционного процесса, крови, экстремальных состояний.  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466" w:type="dxa"/>
            <w:gridSpan w:val="5"/>
          </w:tcPr>
          <w:p w:rsidR="0075020E" w:rsidRDefault="0075020E" w:rsidP="00FE009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300" w:type="dxa"/>
            <w:gridSpan w:val="5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95" w:type="dxa"/>
            <w:gridSpan w:val="9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91" w:type="dxa"/>
            <w:gridSpan w:val="8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</w:tcPr>
          <w:p w:rsidR="0075020E" w:rsidRDefault="0075020E" w:rsidP="00B538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103C03">
              <w:rPr>
                <w:rFonts w:ascii="Times New Roman" w:hAnsi="Times New Roman"/>
                <w:sz w:val="20"/>
                <w:szCs w:val="20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2" w:type="dxa"/>
            <w:gridSpan w:val="3"/>
          </w:tcPr>
          <w:p w:rsidR="0075020E" w:rsidRDefault="0075020E" w:rsidP="00B538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/>
                <w:lang w:eastAsia="en-US"/>
              </w:rPr>
              <w:t>ПК</w:t>
            </w:r>
          </w:p>
        </w:tc>
      </w:tr>
      <w:tr w:rsidR="0075020E" w:rsidTr="008B5998">
        <w:trPr>
          <w:trHeight w:val="349"/>
        </w:trPr>
        <w:tc>
          <w:tcPr>
            <w:tcW w:w="829" w:type="dxa"/>
            <w:gridSpan w:val="2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</w:t>
            </w:r>
          </w:p>
        </w:tc>
        <w:tc>
          <w:tcPr>
            <w:tcW w:w="4627" w:type="dxa"/>
            <w:gridSpan w:val="3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Клиническая иммунология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66" w:type="dxa"/>
            <w:gridSpan w:val="5"/>
          </w:tcPr>
          <w:p w:rsidR="0075020E" w:rsidRDefault="0075020E" w:rsidP="00FE009E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300" w:type="dxa"/>
            <w:gridSpan w:val="5"/>
          </w:tcPr>
          <w:p w:rsidR="0075020E" w:rsidRDefault="0075020E" w:rsidP="00FE009E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95" w:type="dxa"/>
            <w:gridSpan w:val="9"/>
          </w:tcPr>
          <w:p w:rsidR="0075020E" w:rsidRDefault="0075020E" w:rsidP="00FE009E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91" w:type="dxa"/>
            <w:gridSpan w:val="8"/>
          </w:tcPr>
          <w:p w:rsidR="0075020E" w:rsidRDefault="0075020E" w:rsidP="00FE009E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50" w:type="dxa"/>
          </w:tcPr>
          <w:p w:rsidR="0075020E" w:rsidRDefault="0075020E" w:rsidP="00B538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2" w:type="dxa"/>
            <w:gridSpan w:val="3"/>
          </w:tcPr>
          <w:p w:rsidR="0075020E" w:rsidRDefault="0075020E" w:rsidP="00B5386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020E" w:rsidTr="008B5998">
        <w:tc>
          <w:tcPr>
            <w:tcW w:w="829" w:type="dxa"/>
            <w:gridSpan w:val="2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1.3.1.</w:t>
            </w:r>
          </w:p>
        </w:tc>
        <w:tc>
          <w:tcPr>
            <w:tcW w:w="4627" w:type="dxa"/>
            <w:gridSpan w:val="3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Основы клинической иммунологии и аллергологии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466" w:type="dxa"/>
            <w:gridSpan w:val="5"/>
          </w:tcPr>
          <w:p w:rsidR="0075020E" w:rsidRDefault="0075020E" w:rsidP="00FE009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300" w:type="dxa"/>
            <w:gridSpan w:val="5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95" w:type="dxa"/>
            <w:gridSpan w:val="9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91" w:type="dxa"/>
            <w:gridSpan w:val="8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</w:tcPr>
          <w:p w:rsidR="0075020E" w:rsidRDefault="0075020E" w:rsidP="00B538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103C03">
              <w:rPr>
                <w:rFonts w:ascii="Times New Roman" w:hAnsi="Times New Roman"/>
                <w:sz w:val="20"/>
                <w:szCs w:val="20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2" w:type="dxa"/>
            <w:gridSpan w:val="3"/>
          </w:tcPr>
          <w:p w:rsidR="0075020E" w:rsidRDefault="0075020E" w:rsidP="00B538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/>
                <w:lang w:eastAsia="en-US"/>
              </w:rPr>
              <w:t>ПК</w:t>
            </w:r>
          </w:p>
        </w:tc>
      </w:tr>
      <w:tr w:rsidR="00F15FE4" w:rsidTr="008B5998">
        <w:tc>
          <w:tcPr>
            <w:tcW w:w="842" w:type="dxa"/>
            <w:gridSpan w:val="3"/>
            <w:tcBorders>
              <w:top w:val="single" w:sz="12" w:space="0" w:color="auto"/>
            </w:tcBorders>
          </w:tcPr>
          <w:p w:rsidR="00F15FE4" w:rsidRDefault="00F15FE4" w:rsidP="00FC38F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2.</w:t>
            </w:r>
          </w:p>
        </w:tc>
        <w:tc>
          <w:tcPr>
            <w:tcW w:w="9358" w:type="dxa"/>
            <w:gridSpan w:val="35"/>
            <w:tcBorders>
              <w:top w:val="single" w:sz="12" w:space="0" w:color="auto"/>
            </w:tcBorders>
          </w:tcPr>
          <w:p w:rsidR="00F15FE4" w:rsidRDefault="002352F0" w:rsidP="00FC38F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A46F7">
              <w:rPr>
                <w:rFonts w:ascii="Times New Roman" w:eastAsia="Calibri" w:hAnsi="Times New Roman"/>
                <w:b/>
                <w:lang w:eastAsia="en-US"/>
              </w:rPr>
              <w:t xml:space="preserve">Рабочая программа учебного модуля </w:t>
            </w:r>
            <w:r w:rsidR="00F15FE4">
              <w:rPr>
                <w:rFonts w:ascii="Times New Roman" w:hAnsi="Times New Roman"/>
                <w:b/>
                <w:lang w:eastAsia="en-US"/>
              </w:rPr>
              <w:t>2 «</w:t>
            </w:r>
            <w:r w:rsidR="00F15FE4">
              <w:rPr>
                <w:rFonts w:ascii="Times New Roman" w:hAnsi="Times New Roman"/>
                <w:b/>
                <w:bCs/>
                <w:color w:val="000000"/>
              </w:rPr>
              <w:t>Методы обследования</w:t>
            </w:r>
            <w:r w:rsidR="00F15FE4">
              <w:rPr>
                <w:rFonts w:ascii="Times New Roman" w:hAnsi="Times New Roman"/>
                <w:b/>
                <w:lang w:eastAsia="en-US"/>
              </w:rPr>
              <w:t>»</w:t>
            </w:r>
          </w:p>
        </w:tc>
      </w:tr>
      <w:tr w:rsidR="0075020E" w:rsidTr="008B5998">
        <w:tc>
          <w:tcPr>
            <w:tcW w:w="842" w:type="dxa"/>
            <w:gridSpan w:val="3"/>
            <w:tcBorders>
              <w:top w:val="single" w:sz="12" w:space="0" w:color="auto"/>
            </w:tcBorders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2.1</w:t>
            </w:r>
          </w:p>
        </w:tc>
        <w:tc>
          <w:tcPr>
            <w:tcW w:w="4614" w:type="dxa"/>
            <w:gridSpan w:val="2"/>
            <w:tcBorders>
              <w:top w:val="single" w:sz="12" w:space="0" w:color="auto"/>
            </w:tcBorders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Основные методы обследования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75020E" w:rsidRDefault="0075020E" w:rsidP="00F57F1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600" w:type="dxa"/>
            <w:gridSpan w:val="8"/>
            <w:tcBorders>
              <w:top w:val="single" w:sz="12" w:space="0" w:color="auto"/>
            </w:tcBorders>
          </w:tcPr>
          <w:p w:rsidR="0075020E" w:rsidRDefault="0075020E" w:rsidP="00FE009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420" w:type="dxa"/>
            <w:gridSpan w:val="10"/>
            <w:tcBorders>
              <w:top w:val="single" w:sz="12" w:space="0" w:color="auto"/>
            </w:tcBorders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6" w:type="dxa"/>
            <w:gridSpan w:val="5"/>
            <w:tcBorders>
              <w:top w:val="single" w:sz="12" w:space="0" w:color="auto"/>
            </w:tcBorders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6" w:type="dxa"/>
            <w:gridSpan w:val="4"/>
            <w:tcBorders>
              <w:top w:val="single" w:sz="12" w:space="0" w:color="auto"/>
            </w:tcBorders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75020E" w:rsidRPr="00856E21" w:rsidRDefault="0075020E" w:rsidP="00B53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856E21">
              <w:rPr>
                <w:rFonts w:ascii="Times New Roman" w:hAnsi="Times New Roman"/>
                <w:sz w:val="20"/>
                <w:szCs w:val="20"/>
              </w:rPr>
              <w:t xml:space="preserve">ПК-5  </w:t>
            </w:r>
          </w:p>
        </w:tc>
        <w:tc>
          <w:tcPr>
            <w:tcW w:w="702" w:type="dxa"/>
            <w:gridSpan w:val="3"/>
            <w:tcBorders>
              <w:top w:val="single" w:sz="12" w:space="0" w:color="auto"/>
            </w:tcBorders>
          </w:tcPr>
          <w:p w:rsidR="0075020E" w:rsidRDefault="0075020E" w:rsidP="00B53864">
            <w:r w:rsidRPr="00704518">
              <w:rPr>
                <w:rFonts w:ascii="Times New Roman" w:eastAsia="Calibri" w:hAnsi="Times New Roman"/>
                <w:lang w:eastAsia="en-US"/>
              </w:rPr>
              <w:t>ПК</w:t>
            </w:r>
          </w:p>
        </w:tc>
      </w:tr>
      <w:tr w:rsidR="0075020E" w:rsidTr="008B5998">
        <w:tc>
          <w:tcPr>
            <w:tcW w:w="842" w:type="dxa"/>
            <w:gridSpan w:val="3"/>
            <w:tcBorders>
              <w:top w:val="single" w:sz="12" w:space="0" w:color="auto"/>
            </w:tcBorders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2.2.</w:t>
            </w:r>
          </w:p>
        </w:tc>
        <w:tc>
          <w:tcPr>
            <w:tcW w:w="4614" w:type="dxa"/>
            <w:gridSpan w:val="2"/>
            <w:tcBorders>
              <w:top w:val="single" w:sz="12" w:space="0" w:color="auto"/>
            </w:tcBorders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Дополнительные  </w:t>
            </w:r>
            <w:r>
              <w:rPr>
                <w:rFonts w:ascii="Times New Roman" w:hAnsi="Times New Roman"/>
                <w:szCs w:val="28"/>
                <w:lang w:eastAsia="en-US"/>
              </w:rPr>
              <w:t>методы обследования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75020E" w:rsidRDefault="0075020E" w:rsidP="00F57F1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600" w:type="dxa"/>
            <w:gridSpan w:val="8"/>
            <w:tcBorders>
              <w:top w:val="single" w:sz="12" w:space="0" w:color="auto"/>
            </w:tcBorders>
          </w:tcPr>
          <w:p w:rsidR="0075020E" w:rsidRDefault="0075020E" w:rsidP="00FE009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420" w:type="dxa"/>
            <w:gridSpan w:val="10"/>
            <w:tcBorders>
              <w:top w:val="single" w:sz="12" w:space="0" w:color="auto"/>
            </w:tcBorders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6" w:type="dxa"/>
            <w:gridSpan w:val="5"/>
            <w:tcBorders>
              <w:top w:val="single" w:sz="12" w:space="0" w:color="auto"/>
            </w:tcBorders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6" w:type="dxa"/>
            <w:gridSpan w:val="4"/>
            <w:tcBorders>
              <w:top w:val="single" w:sz="12" w:space="0" w:color="auto"/>
            </w:tcBorders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75020E" w:rsidRPr="00856E21" w:rsidRDefault="0075020E" w:rsidP="00B53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856E21">
              <w:rPr>
                <w:rFonts w:ascii="Times New Roman" w:hAnsi="Times New Roman"/>
                <w:sz w:val="20"/>
                <w:szCs w:val="20"/>
              </w:rPr>
              <w:t xml:space="preserve">ПК-5  </w:t>
            </w:r>
          </w:p>
        </w:tc>
        <w:tc>
          <w:tcPr>
            <w:tcW w:w="702" w:type="dxa"/>
            <w:gridSpan w:val="3"/>
            <w:tcBorders>
              <w:top w:val="single" w:sz="12" w:space="0" w:color="auto"/>
            </w:tcBorders>
          </w:tcPr>
          <w:p w:rsidR="0075020E" w:rsidRDefault="0075020E" w:rsidP="00B53864">
            <w:r w:rsidRPr="00704518">
              <w:rPr>
                <w:rFonts w:ascii="Times New Roman" w:eastAsia="Calibri" w:hAnsi="Times New Roman"/>
                <w:lang w:eastAsia="en-US"/>
              </w:rPr>
              <w:t>ПК</w:t>
            </w:r>
          </w:p>
        </w:tc>
      </w:tr>
      <w:tr w:rsidR="00F15FE4" w:rsidTr="008B5998">
        <w:trPr>
          <w:trHeight w:val="333"/>
        </w:trPr>
        <w:tc>
          <w:tcPr>
            <w:tcW w:w="842" w:type="dxa"/>
            <w:gridSpan w:val="3"/>
            <w:tcBorders>
              <w:top w:val="single" w:sz="12" w:space="0" w:color="auto"/>
            </w:tcBorders>
          </w:tcPr>
          <w:p w:rsidR="00F15FE4" w:rsidRDefault="00F15FE4" w:rsidP="00986AA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3.</w:t>
            </w:r>
          </w:p>
        </w:tc>
        <w:tc>
          <w:tcPr>
            <w:tcW w:w="9358" w:type="dxa"/>
            <w:gridSpan w:val="35"/>
            <w:tcBorders>
              <w:top w:val="nil"/>
            </w:tcBorders>
          </w:tcPr>
          <w:p w:rsidR="00F15FE4" w:rsidRDefault="002352F0" w:rsidP="00986A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A46F7">
              <w:rPr>
                <w:rFonts w:ascii="Times New Roman" w:eastAsia="Calibri" w:hAnsi="Times New Roman"/>
                <w:b/>
                <w:lang w:eastAsia="en-US"/>
              </w:rPr>
              <w:t xml:space="preserve">Рабочая программа учебного модуля </w:t>
            </w:r>
            <w:r w:rsidR="00F15FE4">
              <w:rPr>
                <w:rFonts w:ascii="Times New Roman" w:hAnsi="Times New Roman"/>
                <w:b/>
                <w:lang w:eastAsia="en-US"/>
              </w:rPr>
              <w:t>3 «</w:t>
            </w:r>
            <w:proofErr w:type="spellStart"/>
            <w:r w:rsidR="00F15FE4">
              <w:rPr>
                <w:rFonts w:ascii="Times New Roman" w:hAnsi="Times New Roman"/>
                <w:b/>
                <w:bCs/>
                <w:color w:val="000000"/>
              </w:rPr>
              <w:t>Кариесология</w:t>
            </w:r>
            <w:proofErr w:type="spellEnd"/>
            <w:r w:rsidR="00F15FE4">
              <w:rPr>
                <w:rFonts w:ascii="Times New Roman" w:hAnsi="Times New Roman"/>
                <w:b/>
                <w:lang w:eastAsia="en-US"/>
              </w:rPr>
              <w:t>»</w:t>
            </w:r>
          </w:p>
        </w:tc>
      </w:tr>
      <w:tr w:rsidR="0075020E" w:rsidTr="008B5998">
        <w:tc>
          <w:tcPr>
            <w:tcW w:w="842" w:type="dxa"/>
            <w:gridSpan w:val="3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3.1</w:t>
            </w:r>
          </w:p>
        </w:tc>
        <w:tc>
          <w:tcPr>
            <w:tcW w:w="4614" w:type="dxa"/>
            <w:gridSpan w:val="2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Современная концепция этиологии и патогенеза кариеса зубов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495" w:type="dxa"/>
            <w:gridSpan w:val="7"/>
          </w:tcPr>
          <w:p w:rsidR="0075020E" w:rsidRDefault="0075020E" w:rsidP="00FE009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420" w:type="dxa"/>
            <w:gridSpan w:val="8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65" w:type="dxa"/>
            <w:gridSpan w:val="11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2" w:type="dxa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</w:tcPr>
          <w:p w:rsidR="0075020E" w:rsidRDefault="0075020E" w:rsidP="00B5386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856E21">
              <w:rPr>
                <w:rFonts w:ascii="Times New Roman" w:hAnsi="Times New Roman"/>
                <w:sz w:val="20"/>
                <w:szCs w:val="20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856E2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702" w:type="dxa"/>
            <w:gridSpan w:val="3"/>
          </w:tcPr>
          <w:p w:rsidR="0075020E" w:rsidRDefault="0075020E" w:rsidP="00B53864">
            <w:r w:rsidRPr="0035353D">
              <w:rPr>
                <w:rFonts w:ascii="Times New Roman" w:eastAsia="Calibri" w:hAnsi="Times New Roman"/>
                <w:lang w:eastAsia="en-US"/>
              </w:rPr>
              <w:t>ПК</w:t>
            </w:r>
          </w:p>
        </w:tc>
      </w:tr>
      <w:tr w:rsidR="0075020E" w:rsidTr="008B5998">
        <w:tc>
          <w:tcPr>
            <w:tcW w:w="842" w:type="dxa"/>
            <w:gridSpan w:val="3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3.2.</w:t>
            </w:r>
          </w:p>
        </w:tc>
        <w:tc>
          <w:tcPr>
            <w:tcW w:w="4614" w:type="dxa"/>
            <w:gridSpan w:val="2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Современная концепция профилактики кариеса зубов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495" w:type="dxa"/>
            <w:gridSpan w:val="7"/>
          </w:tcPr>
          <w:p w:rsidR="0075020E" w:rsidRDefault="0075020E" w:rsidP="00FE009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420" w:type="dxa"/>
            <w:gridSpan w:val="8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65" w:type="dxa"/>
            <w:gridSpan w:val="11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2" w:type="dxa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</w:tcPr>
          <w:p w:rsidR="0075020E" w:rsidRDefault="0075020E" w:rsidP="00B538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E21">
              <w:rPr>
                <w:rFonts w:ascii="Times New Roman" w:hAnsi="Times New Roman"/>
                <w:sz w:val="20"/>
                <w:szCs w:val="20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</w:rPr>
              <w:t>1,2</w:t>
            </w:r>
          </w:p>
          <w:p w:rsidR="0075020E" w:rsidRDefault="0075020E" w:rsidP="00B538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856E21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ПК-10</w:t>
            </w:r>
          </w:p>
        </w:tc>
        <w:tc>
          <w:tcPr>
            <w:tcW w:w="702" w:type="dxa"/>
            <w:gridSpan w:val="3"/>
          </w:tcPr>
          <w:p w:rsidR="0075020E" w:rsidRDefault="0075020E" w:rsidP="00B53864">
            <w:r w:rsidRPr="0035353D">
              <w:rPr>
                <w:rFonts w:ascii="Times New Roman" w:eastAsia="Calibri" w:hAnsi="Times New Roman"/>
                <w:lang w:eastAsia="en-US"/>
              </w:rPr>
              <w:t>ПК</w:t>
            </w:r>
          </w:p>
        </w:tc>
      </w:tr>
      <w:tr w:rsidR="0075020E" w:rsidTr="008B5998">
        <w:tc>
          <w:tcPr>
            <w:tcW w:w="842" w:type="dxa"/>
            <w:gridSpan w:val="3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3.3.</w:t>
            </w:r>
          </w:p>
        </w:tc>
        <w:tc>
          <w:tcPr>
            <w:tcW w:w="4614" w:type="dxa"/>
            <w:gridSpan w:val="2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Кариес эмали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495" w:type="dxa"/>
            <w:gridSpan w:val="7"/>
          </w:tcPr>
          <w:p w:rsidR="0075020E" w:rsidRDefault="0075020E" w:rsidP="00FE009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420" w:type="dxa"/>
            <w:gridSpan w:val="8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65" w:type="dxa"/>
            <w:gridSpan w:val="11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2" w:type="dxa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</w:tcPr>
          <w:p w:rsidR="0075020E" w:rsidRDefault="0075020E" w:rsidP="00B5386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856E21">
              <w:rPr>
                <w:rFonts w:ascii="Times New Roman" w:hAnsi="Times New Roman"/>
                <w:sz w:val="20"/>
                <w:szCs w:val="20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</w:rPr>
              <w:t>5,7</w:t>
            </w:r>
            <w:r w:rsidRPr="00856E2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702" w:type="dxa"/>
            <w:gridSpan w:val="3"/>
          </w:tcPr>
          <w:p w:rsidR="0075020E" w:rsidRDefault="0075020E" w:rsidP="00B53864">
            <w:r w:rsidRPr="0035353D">
              <w:rPr>
                <w:rFonts w:ascii="Times New Roman" w:eastAsia="Calibri" w:hAnsi="Times New Roman"/>
                <w:lang w:eastAsia="en-US"/>
              </w:rPr>
              <w:t>ПК</w:t>
            </w:r>
          </w:p>
        </w:tc>
      </w:tr>
      <w:tr w:rsidR="0075020E" w:rsidTr="008B5998">
        <w:tc>
          <w:tcPr>
            <w:tcW w:w="842" w:type="dxa"/>
            <w:gridSpan w:val="3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3.4.</w:t>
            </w:r>
          </w:p>
        </w:tc>
        <w:tc>
          <w:tcPr>
            <w:tcW w:w="4614" w:type="dxa"/>
            <w:gridSpan w:val="2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Кариес дентина 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495" w:type="dxa"/>
            <w:gridSpan w:val="7"/>
          </w:tcPr>
          <w:p w:rsidR="0075020E" w:rsidRDefault="0075020E" w:rsidP="00FE009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420" w:type="dxa"/>
            <w:gridSpan w:val="8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65" w:type="dxa"/>
            <w:gridSpan w:val="11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2" w:type="dxa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</w:tcPr>
          <w:p w:rsidR="0075020E" w:rsidRDefault="0075020E" w:rsidP="00B5386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856E21">
              <w:rPr>
                <w:rFonts w:ascii="Times New Roman" w:hAnsi="Times New Roman"/>
                <w:sz w:val="20"/>
                <w:szCs w:val="20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</w:rPr>
              <w:t>5,7</w:t>
            </w:r>
            <w:r w:rsidRPr="00856E2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702" w:type="dxa"/>
            <w:gridSpan w:val="3"/>
          </w:tcPr>
          <w:p w:rsidR="0075020E" w:rsidRDefault="0075020E" w:rsidP="00B53864">
            <w:r w:rsidRPr="0035353D">
              <w:rPr>
                <w:rFonts w:ascii="Times New Roman" w:eastAsia="Calibri" w:hAnsi="Times New Roman"/>
                <w:lang w:eastAsia="en-US"/>
              </w:rPr>
              <w:t>ПК</w:t>
            </w:r>
          </w:p>
        </w:tc>
      </w:tr>
      <w:tr w:rsidR="0075020E" w:rsidTr="008B5998">
        <w:tc>
          <w:tcPr>
            <w:tcW w:w="842" w:type="dxa"/>
            <w:gridSpan w:val="3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3.5.</w:t>
            </w:r>
          </w:p>
        </w:tc>
        <w:tc>
          <w:tcPr>
            <w:tcW w:w="4614" w:type="dxa"/>
            <w:gridSpan w:val="2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Кариес цемента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495" w:type="dxa"/>
            <w:gridSpan w:val="7"/>
          </w:tcPr>
          <w:p w:rsidR="0075020E" w:rsidRDefault="0075020E" w:rsidP="00FE009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420" w:type="dxa"/>
            <w:gridSpan w:val="8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65" w:type="dxa"/>
            <w:gridSpan w:val="11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2" w:type="dxa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</w:tcPr>
          <w:p w:rsidR="0075020E" w:rsidRDefault="0075020E" w:rsidP="00B5386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856E21">
              <w:rPr>
                <w:rFonts w:ascii="Times New Roman" w:hAnsi="Times New Roman"/>
                <w:sz w:val="20"/>
                <w:szCs w:val="20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</w:rPr>
              <w:t>5,7</w:t>
            </w:r>
            <w:r w:rsidRPr="00856E2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702" w:type="dxa"/>
            <w:gridSpan w:val="3"/>
          </w:tcPr>
          <w:p w:rsidR="0075020E" w:rsidRDefault="0075020E" w:rsidP="00B53864">
            <w:r w:rsidRPr="0035353D">
              <w:rPr>
                <w:rFonts w:ascii="Times New Roman" w:eastAsia="Calibri" w:hAnsi="Times New Roman"/>
                <w:lang w:eastAsia="en-US"/>
              </w:rPr>
              <w:t>ПК</w:t>
            </w:r>
          </w:p>
        </w:tc>
      </w:tr>
      <w:tr w:rsidR="0075020E" w:rsidTr="008B5998">
        <w:tc>
          <w:tcPr>
            <w:tcW w:w="842" w:type="dxa"/>
            <w:gridSpan w:val="3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3.6.</w:t>
            </w:r>
          </w:p>
        </w:tc>
        <w:tc>
          <w:tcPr>
            <w:tcW w:w="4614" w:type="dxa"/>
            <w:gridSpan w:val="2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Рецидивный кариес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495" w:type="dxa"/>
            <w:gridSpan w:val="7"/>
          </w:tcPr>
          <w:p w:rsidR="0075020E" w:rsidRDefault="0075020E" w:rsidP="00FE009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420" w:type="dxa"/>
            <w:gridSpan w:val="8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65" w:type="dxa"/>
            <w:gridSpan w:val="11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2" w:type="dxa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</w:tcPr>
          <w:p w:rsidR="0075020E" w:rsidRDefault="0075020E" w:rsidP="00B5386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856E21">
              <w:rPr>
                <w:rFonts w:ascii="Times New Roman" w:hAnsi="Times New Roman"/>
                <w:sz w:val="20"/>
                <w:szCs w:val="20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</w:rPr>
              <w:t>5,7</w:t>
            </w:r>
            <w:r w:rsidRPr="00856E2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702" w:type="dxa"/>
            <w:gridSpan w:val="3"/>
          </w:tcPr>
          <w:p w:rsidR="0075020E" w:rsidRDefault="0075020E" w:rsidP="00B53864">
            <w:r w:rsidRPr="0035353D">
              <w:rPr>
                <w:rFonts w:ascii="Times New Roman" w:eastAsia="Calibri" w:hAnsi="Times New Roman"/>
                <w:lang w:eastAsia="en-US"/>
              </w:rPr>
              <w:t>ПК</w:t>
            </w:r>
          </w:p>
        </w:tc>
      </w:tr>
      <w:tr w:rsidR="0075020E" w:rsidTr="008B5998">
        <w:tc>
          <w:tcPr>
            <w:tcW w:w="842" w:type="dxa"/>
            <w:gridSpan w:val="3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3.7.</w:t>
            </w:r>
          </w:p>
        </w:tc>
        <w:tc>
          <w:tcPr>
            <w:tcW w:w="4614" w:type="dxa"/>
            <w:gridSpan w:val="2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Оперативно-восстановительная терапия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495" w:type="dxa"/>
            <w:gridSpan w:val="7"/>
          </w:tcPr>
          <w:p w:rsidR="0075020E" w:rsidRDefault="0075020E" w:rsidP="00FE009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420" w:type="dxa"/>
            <w:gridSpan w:val="8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65" w:type="dxa"/>
            <w:gridSpan w:val="11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2" w:type="dxa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</w:tcPr>
          <w:p w:rsidR="0075020E" w:rsidRDefault="0075020E" w:rsidP="00B5386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856E21">
              <w:rPr>
                <w:rFonts w:ascii="Times New Roman" w:hAnsi="Times New Roman"/>
                <w:sz w:val="20"/>
                <w:szCs w:val="20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856E2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702" w:type="dxa"/>
            <w:gridSpan w:val="3"/>
          </w:tcPr>
          <w:p w:rsidR="0075020E" w:rsidRDefault="0075020E" w:rsidP="00B53864">
            <w:r w:rsidRPr="0035353D">
              <w:rPr>
                <w:rFonts w:ascii="Times New Roman" w:eastAsia="Calibri" w:hAnsi="Times New Roman"/>
                <w:lang w:eastAsia="en-US"/>
              </w:rPr>
              <w:t>ПК</w:t>
            </w:r>
          </w:p>
        </w:tc>
      </w:tr>
      <w:tr w:rsidR="0075020E" w:rsidTr="008B5998">
        <w:tc>
          <w:tcPr>
            <w:tcW w:w="842" w:type="dxa"/>
            <w:gridSpan w:val="3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3.8.</w:t>
            </w:r>
          </w:p>
        </w:tc>
        <w:tc>
          <w:tcPr>
            <w:tcW w:w="4614" w:type="dxa"/>
            <w:gridSpan w:val="2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Реминерализующая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терапия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495" w:type="dxa"/>
            <w:gridSpan w:val="7"/>
          </w:tcPr>
          <w:p w:rsidR="0075020E" w:rsidRDefault="0075020E" w:rsidP="00FE009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420" w:type="dxa"/>
            <w:gridSpan w:val="8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65" w:type="dxa"/>
            <w:gridSpan w:val="11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2" w:type="dxa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</w:tcPr>
          <w:p w:rsidR="0075020E" w:rsidRDefault="0075020E" w:rsidP="00B5386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856E21">
              <w:rPr>
                <w:rFonts w:ascii="Times New Roman" w:hAnsi="Times New Roman"/>
                <w:sz w:val="20"/>
                <w:szCs w:val="20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</w:rPr>
              <w:t>7,9</w:t>
            </w:r>
            <w:r w:rsidRPr="00856E2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702" w:type="dxa"/>
            <w:gridSpan w:val="3"/>
          </w:tcPr>
          <w:p w:rsidR="0075020E" w:rsidRDefault="0075020E" w:rsidP="00B53864">
            <w:r w:rsidRPr="0035353D">
              <w:rPr>
                <w:rFonts w:ascii="Times New Roman" w:eastAsia="Calibri" w:hAnsi="Times New Roman"/>
                <w:lang w:eastAsia="en-US"/>
              </w:rPr>
              <w:t>ПК</w:t>
            </w:r>
          </w:p>
        </w:tc>
      </w:tr>
      <w:tr w:rsidR="0075020E" w:rsidTr="008B5998">
        <w:tc>
          <w:tcPr>
            <w:tcW w:w="842" w:type="dxa"/>
            <w:gridSpan w:val="3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3.9.</w:t>
            </w:r>
          </w:p>
        </w:tc>
        <w:tc>
          <w:tcPr>
            <w:tcW w:w="4614" w:type="dxa"/>
            <w:gridSpan w:val="2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Ошибки и осложнения при лечении кариеса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495" w:type="dxa"/>
            <w:gridSpan w:val="7"/>
          </w:tcPr>
          <w:p w:rsidR="0075020E" w:rsidRDefault="0075020E" w:rsidP="00FE009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420" w:type="dxa"/>
            <w:gridSpan w:val="8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65" w:type="dxa"/>
            <w:gridSpan w:val="11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2" w:type="dxa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</w:tcPr>
          <w:p w:rsidR="0075020E" w:rsidRDefault="0075020E" w:rsidP="00B5386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856E21">
              <w:rPr>
                <w:rFonts w:ascii="Times New Roman" w:hAnsi="Times New Roman"/>
                <w:sz w:val="20"/>
                <w:szCs w:val="20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</w:rPr>
              <w:t>5,7</w:t>
            </w:r>
            <w:r w:rsidRPr="00856E2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702" w:type="dxa"/>
            <w:gridSpan w:val="3"/>
          </w:tcPr>
          <w:p w:rsidR="0075020E" w:rsidRDefault="0075020E" w:rsidP="00B53864">
            <w:r w:rsidRPr="0035353D">
              <w:rPr>
                <w:rFonts w:ascii="Times New Roman" w:eastAsia="Calibri" w:hAnsi="Times New Roman"/>
                <w:lang w:eastAsia="en-US"/>
              </w:rPr>
              <w:t>ПК</w:t>
            </w:r>
          </w:p>
        </w:tc>
      </w:tr>
      <w:tr w:rsidR="0075020E" w:rsidTr="008B5998">
        <w:tc>
          <w:tcPr>
            <w:tcW w:w="842" w:type="dxa"/>
            <w:gridSpan w:val="3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3.10</w:t>
            </w:r>
          </w:p>
        </w:tc>
        <w:tc>
          <w:tcPr>
            <w:tcW w:w="4614" w:type="dxa"/>
            <w:gridSpan w:val="2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Современные пломбировочные материалы для лечения кариеса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495" w:type="dxa"/>
            <w:gridSpan w:val="7"/>
          </w:tcPr>
          <w:p w:rsidR="0075020E" w:rsidRDefault="0075020E" w:rsidP="00FE009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420" w:type="dxa"/>
            <w:gridSpan w:val="8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65" w:type="dxa"/>
            <w:gridSpan w:val="11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2" w:type="dxa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</w:tcPr>
          <w:p w:rsidR="0075020E" w:rsidRDefault="0075020E" w:rsidP="00B5386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856E21">
              <w:rPr>
                <w:rFonts w:ascii="Times New Roman" w:hAnsi="Times New Roman"/>
                <w:sz w:val="20"/>
                <w:szCs w:val="20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856E2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702" w:type="dxa"/>
            <w:gridSpan w:val="3"/>
          </w:tcPr>
          <w:p w:rsidR="0075020E" w:rsidRDefault="0075020E" w:rsidP="00B53864">
            <w:r w:rsidRPr="0035353D">
              <w:rPr>
                <w:rFonts w:ascii="Times New Roman" w:eastAsia="Calibri" w:hAnsi="Times New Roman"/>
                <w:lang w:eastAsia="en-US"/>
              </w:rPr>
              <w:t>ПК</w:t>
            </w:r>
          </w:p>
        </w:tc>
      </w:tr>
      <w:tr w:rsidR="0075020E" w:rsidTr="008B5998">
        <w:tc>
          <w:tcPr>
            <w:tcW w:w="842" w:type="dxa"/>
            <w:gridSpan w:val="3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3.11.</w:t>
            </w:r>
          </w:p>
        </w:tc>
        <w:tc>
          <w:tcPr>
            <w:tcW w:w="4614" w:type="dxa"/>
            <w:gridSpan w:val="2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Матричные системы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1 </w:t>
            </w:r>
          </w:p>
        </w:tc>
        <w:tc>
          <w:tcPr>
            <w:tcW w:w="495" w:type="dxa"/>
            <w:gridSpan w:val="7"/>
          </w:tcPr>
          <w:p w:rsidR="0075020E" w:rsidRDefault="0075020E" w:rsidP="00FE009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2 </w:t>
            </w:r>
          </w:p>
        </w:tc>
        <w:tc>
          <w:tcPr>
            <w:tcW w:w="420" w:type="dxa"/>
            <w:gridSpan w:val="8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65" w:type="dxa"/>
            <w:gridSpan w:val="11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2" w:type="dxa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</w:tcPr>
          <w:p w:rsidR="0075020E" w:rsidRDefault="0075020E" w:rsidP="00B5386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856E21">
              <w:rPr>
                <w:rFonts w:ascii="Times New Roman" w:hAnsi="Times New Roman"/>
                <w:sz w:val="20"/>
                <w:szCs w:val="20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856E2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702" w:type="dxa"/>
            <w:gridSpan w:val="3"/>
          </w:tcPr>
          <w:p w:rsidR="0075020E" w:rsidRDefault="0075020E" w:rsidP="00B53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ПК</w:t>
            </w:r>
          </w:p>
        </w:tc>
      </w:tr>
      <w:tr w:rsidR="0075020E" w:rsidTr="008B5998">
        <w:tc>
          <w:tcPr>
            <w:tcW w:w="842" w:type="dxa"/>
            <w:gridSpan w:val="3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3.12.</w:t>
            </w:r>
          </w:p>
        </w:tc>
        <w:tc>
          <w:tcPr>
            <w:tcW w:w="4614" w:type="dxa"/>
            <w:gridSpan w:val="2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Работа в четыре руки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495" w:type="dxa"/>
            <w:gridSpan w:val="7"/>
          </w:tcPr>
          <w:p w:rsidR="0075020E" w:rsidRDefault="0075020E" w:rsidP="00FE009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420" w:type="dxa"/>
            <w:gridSpan w:val="8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65" w:type="dxa"/>
            <w:gridSpan w:val="11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2" w:type="dxa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</w:tcPr>
          <w:p w:rsidR="0075020E" w:rsidRDefault="0075020E" w:rsidP="00B5386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856E21">
              <w:rPr>
                <w:rFonts w:ascii="Times New Roman" w:hAnsi="Times New Roman"/>
                <w:sz w:val="20"/>
                <w:szCs w:val="20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856E2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702" w:type="dxa"/>
            <w:gridSpan w:val="3"/>
          </w:tcPr>
          <w:p w:rsidR="0075020E" w:rsidRDefault="0075020E" w:rsidP="00B53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ПК</w:t>
            </w:r>
          </w:p>
        </w:tc>
      </w:tr>
      <w:tr w:rsidR="0075020E" w:rsidTr="008B5998">
        <w:tc>
          <w:tcPr>
            <w:tcW w:w="842" w:type="dxa"/>
            <w:gridSpan w:val="3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3.13.</w:t>
            </w:r>
          </w:p>
        </w:tc>
        <w:tc>
          <w:tcPr>
            <w:tcW w:w="4614" w:type="dxa"/>
            <w:gridSpan w:val="2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Особенности течения и лечения кариеса у пожилых пациентов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495" w:type="dxa"/>
            <w:gridSpan w:val="7"/>
          </w:tcPr>
          <w:p w:rsidR="0075020E" w:rsidRDefault="0075020E" w:rsidP="00FE009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420" w:type="dxa"/>
            <w:gridSpan w:val="8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65" w:type="dxa"/>
            <w:gridSpan w:val="11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2" w:type="dxa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</w:tcPr>
          <w:p w:rsidR="0075020E" w:rsidRDefault="0075020E" w:rsidP="00B5386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856E21">
              <w:rPr>
                <w:rFonts w:ascii="Times New Roman" w:hAnsi="Times New Roman"/>
                <w:sz w:val="20"/>
                <w:szCs w:val="20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</w:rPr>
              <w:t>5, 7,9,10</w:t>
            </w:r>
            <w:r w:rsidRPr="00856E2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702" w:type="dxa"/>
            <w:gridSpan w:val="3"/>
          </w:tcPr>
          <w:p w:rsidR="0075020E" w:rsidRDefault="0075020E" w:rsidP="00B538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ПК</w:t>
            </w:r>
          </w:p>
        </w:tc>
      </w:tr>
      <w:tr w:rsidR="00F15FE4" w:rsidTr="008B5998">
        <w:tc>
          <w:tcPr>
            <w:tcW w:w="842" w:type="dxa"/>
            <w:gridSpan w:val="3"/>
            <w:tcBorders>
              <w:top w:val="single" w:sz="12" w:space="0" w:color="auto"/>
            </w:tcBorders>
          </w:tcPr>
          <w:p w:rsidR="00F15FE4" w:rsidRDefault="00F15FE4" w:rsidP="00FC38F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4.</w:t>
            </w:r>
          </w:p>
        </w:tc>
        <w:tc>
          <w:tcPr>
            <w:tcW w:w="9358" w:type="dxa"/>
            <w:gridSpan w:val="35"/>
            <w:tcBorders>
              <w:top w:val="single" w:sz="12" w:space="0" w:color="auto"/>
            </w:tcBorders>
          </w:tcPr>
          <w:p w:rsidR="00F15FE4" w:rsidRDefault="002352F0" w:rsidP="00FC38F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A46F7">
              <w:rPr>
                <w:rFonts w:ascii="Times New Roman" w:eastAsia="Calibri" w:hAnsi="Times New Roman"/>
                <w:b/>
                <w:lang w:eastAsia="en-US"/>
              </w:rPr>
              <w:t xml:space="preserve">Рабочая программа учебного модуля </w:t>
            </w:r>
            <w:r w:rsidR="00F15FE4">
              <w:rPr>
                <w:rFonts w:ascii="Times New Roman" w:hAnsi="Times New Roman"/>
                <w:b/>
                <w:lang w:eastAsia="en-US"/>
              </w:rPr>
              <w:t>4 «</w:t>
            </w:r>
            <w:proofErr w:type="spellStart"/>
            <w:r w:rsidR="00F15FE4">
              <w:rPr>
                <w:rFonts w:ascii="Times New Roman" w:hAnsi="Times New Roman"/>
                <w:b/>
                <w:bCs/>
                <w:color w:val="000000"/>
              </w:rPr>
              <w:t>Некариозные</w:t>
            </w:r>
            <w:proofErr w:type="spellEnd"/>
            <w:r w:rsidR="00F15FE4">
              <w:rPr>
                <w:rFonts w:ascii="Times New Roman" w:hAnsi="Times New Roman"/>
                <w:b/>
                <w:bCs/>
                <w:color w:val="000000"/>
              </w:rPr>
              <w:t xml:space="preserve"> поражения</w:t>
            </w:r>
            <w:r w:rsidR="00F15FE4">
              <w:rPr>
                <w:rFonts w:ascii="Times New Roman" w:hAnsi="Times New Roman"/>
                <w:b/>
                <w:lang w:eastAsia="en-US"/>
              </w:rPr>
              <w:t>»</w:t>
            </w:r>
          </w:p>
        </w:tc>
      </w:tr>
      <w:tr w:rsidR="0075020E" w:rsidTr="008B5998">
        <w:tc>
          <w:tcPr>
            <w:tcW w:w="842" w:type="dxa"/>
            <w:gridSpan w:val="3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4.1</w:t>
            </w:r>
          </w:p>
        </w:tc>
        <w:tc>
          <w:tcPr>
            <w:tcW w:w="4614" w:type="dxa"/>
            <w:gridSpan w:val="2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</w:rPr>
              <w:t>Некариозные</w:t>
            </w:r>
            <w:proofErr w:type="spellEnd"/>
            <w:r>
              <w:rPr>
                <w:rFonts w:ascii="Times New Roman" w:hAnsi="Times New Roman"/>
                <w:bCs/>
                <w:color w:val="000000"/>
              </w:rPr>
              <w:t xml:space="preserve"> поражения, возникающие до прорезывания зубов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450" w:type="dxa"/>
            <w:gridSpan w:val="4"/>
          </w:tcPr>
          <w:p w:rsidR="0075020E" w:rsidRDefault="0075020E" w:rsidP="00FE009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526" w:type="dxa"/>
            <w:gridSpan w:val="13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60" w:type="dxa"/>
            <w:gridSpan w:val="6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6" w:type="dxa"/>
            <w:gridSpan w:val="4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</w:tcPr>
          <w:p w:rsidR="0075020E" w:rsidRDefault="0075020E" w:rsidP="00B5386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856E21">
              <w:rPr>
                <w:rFonts w:ascii="Times New Roman" w:hAnsi="Times New Roman"/>
                <w:sz w:val="20"/>
                <w:szCs w:val="20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</w:rPr>
              <w:t>5,7</w:t>
            </w:r>
            <w:r w:rsidRPr="00856E2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702" w:type="dxa"/>
            <w:gridSpan w:val="3"/>
          </w:tcPr>
          <w:p w:rsidR="0075020E" w:rsidRDefault="0075020E" w:rsidP="00B53864">
            <w:r w:rsidRPr="00E16C2C">
              <w:rPr>
                <w:rFonts w:ascii="Times New Roman" w:eastAsia="Calibri" w:hAnsi="Times New Roman"/>
                <w:lang w:eastAsia="en-US"/>
              </w:rPr>
              <w:t>ПК</w:t>
            </w:r>
          </w:p>
        </w:tc>
      </w:tr>
      <w:tr w:rsidR="0075020E" w:rsidTr="008B5998">
        <w:tc>
          <w:tcPr>
            <w:tcW w:w="842" w:type="dxa"/>
            <w:gridSpan w:val="3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4.2.</w:t>
            </w:r>
          </w:p>
        </w:tc>
        <w:tc>
          <w:tcPr>
            <w:tcW w:w="4614" w:type="dxa"/>
            <w:gridSpan w:val="2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</w:rPr>
              <w:t>Некариозные</w:t>
            </w:r>
            <w:proofErr w:type="spellEnd"/>
            <w:r>
              <w:rPr>
                <w:rFonts w:ascii="Times New Roman" w:hAnsi="Times New Roman"/>
                <w:bCs/>
                <w:color w:val="000000"/>
              </w:rPr>
              <w:t xml:space="preserve"> поражения, возникающие после прорезывания зубов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450" w:type="dxa"/>
            <w:gridSpan w:val="4"/>
          </w:tcPr>
          <w:p w:rsidR="0075020E" w:rsidRDefault="0075020E" w:rsidP="00FE009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526" w:type="dxa"/>
            <w:gridSpan w:val="13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60" w:type="dxa"/>
            <w:gridSpan w:val="6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6" w:type="dxa"/>
            <w:gridSpan w:val="4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</w:tcPr>
          <w:p w:rsidR="0075020E" w:rsidRDefault="0075020E" w:rsidP="00B5386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856E21">
              <w:rPr>
                <w:rFonts w:ascii="Times New Roman" w:hAnsi="Times New Roman"/>
                <w:sz w:val="20"/>
                <w:szCs w:val="20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</w:rPr>
              <w:t>5,7</w:t>
            </w:r>
            <w:r w:rsidRPr="00856E2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702" w:type="dxa"/>
            <w:gridSpan w:val="3"/>
          </w:tcPr>
          <w:p w:rsidR="0075020E" w:rsidRDefault="0075020E" w:rsidP="00B53864">
            <w:r w:rsidRPr="00E16C2C">
              <w:rPr>
                <w:rFonts w:ascii="Times New Roman" w:eastAsia="Calibri" w:hAnsi="Times New Roman"/>
                <w:lang w:eastAsia="en-US"/>
              </w:rPr>
              <w:t>ПК</w:t>
            </w:r>
          </w:p>
        </w:tc>
      </w:tr>
      <w:tr w:rsidR="00F15FE4" w:rsidTr="008B5998">
        <w:trPr>
          <w:trHeight w:val="276"/>
        </w:trPr>
        <w:tc>
          <w:tcPr>
            <w:tcW w:w="829" w:type="dxa"/>
            <w:gridSpan w:val="2"/>
            <w:tcBorders>
              <w:top w:val="single" w:sz="12" w:space="0" w:color="auto"/>
            </w:tcBorders>
          </w:tcPr>
          <w:p w:rsidR="00F15FE4" w:rsidRDefault="00F15FE4" w:rsidP="00567C1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5.</w:t>
            </w:r>
          </w:p>
        </w:tc>
        <w:tc>
          <w:tcPr>
            <w:tcW w:w="9371" w:type="dxa"/>
            <w:gridSpan w:val="36"/>
            <w:tcBorders>
              <w:top w:val="single" w:sz="12" w:space="0" w:color="auto"/>
            </w:tcBorders>
          </w:tcPr>
          <w:p w:rsidR="00F15FE4" w:rsidRDefault="002352F0" w:rsidP="00567C1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A46F7">
              <w:rPr>
                <w:rFonts w:ascii="Times New Roman" w:eastAsia="Calibri" w:hAnsi="Times New Roman"/>
                <w:b/>
                <w:lang w:eastAsia="en-US"/>
              </w:rPr>
              <w:t xml:space="preserve">Рабочая программа учебного модуля </w:t>
            </w:r>
            <w:r w:rsidR="00F15FE4">
              <w:rPr>
                <w:rFonts w:ascii="Times New Roman" w:hAnsi="Times New Roman"/>
                <w:b/>
                <w:lang w:eastAsia="en-US"/>
              </w:rPr>
              <w:t>5 «</w:t>
            </w:r>
            <w:r w:rsidR="00F15FE4">
              <w:rPr>
                <w:rFonts w:ascii="Times New Roman" w:hAnsi="Times New Roman"/>
                <w:b/>
                <w:bCs/>
                <w:color w:val="000000"/>
              </w:rPr>
              <w:t>Пульпит</w:t>
            </w:r>
            <w:r w:rsidR="00F15FE4">
              <w:rPr>
                <w:rFonts w:ascii="Times New Roman" w:hAnsi="Times New Roman"/>
                <w:b/>
                <w:lang w:eastAsia="en-US"/>
              </w:rPr>
              <w:t>»</w:t>
            </w:r>
          </w:p>
        </w:tc>
      </w:tr>
      <w:tr w:rsidR="0075020E" w:rsidTr="008B5998">
        <w:trPr>
          <w:gridAfter w:val="1"/>
          <w:wAfter w:w="54" w:type="dxa"/>
        </w:trPr>
        <w:tc>
          <w:tcPr>
            <w:tcW w:w="829" w:type="dxa"/>
            <w:gridSpan w:val="2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5.1</w:t>
            </w:r>
          </w:p>
        </w:tc>
        <w:tc>
          <w:tcPr>
            <w:tcW w:w="4627" w:type="dxa"/>
            <w:gridSpan w:val="3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Начальный пульпит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466" w:type="dxa"/>
            <w:gridSpan w:val="5"/>
          </w:tcPr>
          <w:p w:rsidR="0075020E" w:rsidRDefault="0075020E" w:rsidP="00FE009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465" w:type="dxa"/>
            <w:gridSpan w:val="11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05" w:type="dxa"/>
            <w:gridSpan w:val="7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6" w:type="dxa"/>
            <w:gridSpan w:val="4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</w:tcPr>
          <w:p w:rsidR="0075020E" w:rsidRDefault="0075020E" w:rsidP="00B538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56E21">
              <w:rPr>
                <w:rFonts w:ascii="Times New Roman" w:hAnsi="Times New Roman"/>
                <w:sz w:val="20"/>
                <w:szCs w:val="20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</w:rPr>
              <w:t>5,7</w:t>
            </w:r>
            <w:r w:rsidRPr="00856E2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648" w:type="dxa"/>
            <w:gridSpan w:val="2"/>
          </w:tcPr>
          <w:p w:rsidR="0075020E" w:rsidRDefault="0075020E" w:rsidP="00B53864">
            <w:r w:rsidRPr="006412E9">
              <w:rPr>
                <w:rFonts w:ascii="Times New Roman" w:eastAsia="Calibri" w:hAnsi="Times New Roman"/>
                <w:lang w:eastAsia="en-US"/>
              </w:rPr>
              <w:t>ПК</w:t>
            </w:r>
          </w:p>
        </w:tc>
      </w:tr>
      <w:tr w:rsidR="0075020E" w:rsidTr="008B5998">
        <w:trPr>
          <w:gridAfter w:val="1"/>
          <w:wAfter w:w="54" w:type="dxa"/>
        </w:trPr>
        <w:tc>
          <w:tcPr>
            <w:tcW w:w="829" w:type="dxa"/>
            <w:gridSpan w:val="2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5.2.</w:t>
            </w:r>
          </w:p>
        </w:tc>
        <w:tc>
          <w:tcPr>
            <w:tcW w:w="4627" w:type="dxa"/>
            <w:gridSpan w:val="3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Острый пульпит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466" w:type="dxa"/>
            <w:gridSpan w:val="5"/>
          </w:tcPr>
          <w:p w:rsidR="0075020E" w:rsidRDefault="0075020E" w:rsidP="00FE009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465" w:type="dxa"/>
            <w:gridSpan w:val="11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05" w:type="dxa"/>
            <w:gridSpan w:val="7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6" w:type="dxa"/>
            <w:gridSpan w:val="4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</w:tcPr>
          <w:p w:rsidR="0075020E" w:rsidRDefault="0075020E" w:rsidP="00B538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56E21">
              <w:rPr>
                <w:rFonts w:ascii="Times New Roman" w:hAnsi="Times New Roman"/>
                <w:sz w:val="20"/>
                <w:szCs w:val="20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</w:rPr>
              <w:t>5,7</w:t>
            </w:r>
            <w:r w:rsidRPr="00856E2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648" w:type="dxa"/>
            <w:gridSpan w:val="2"/>
          </w:tcPr>
          <w:p w:rsidR="0075020E" w:rsidRDefault="0075020E" w:rsidP="00B53864">
            <w:r w:rsidRPr="006412E9">
              <w:rPr>
                <w:rFonts w:ascii="Times New Roman" w:eastAsia="Calibri" w:hAnsi="Times New Roman"/>
                <w:lang w:eastAsia="en-US"/>
              </w:rPr>
              <w:t>ПК</w:t>
            </w:r>
          </w:p>
        </w:tc>
      </w:tr>
      <w:tr w:rsidR="0075020E" w:rsidTr="008B5998">
        <w:trPr>
          <w:gridAfter w:val="1"/>
          <w:wAfter w:w="54" w:type="dxa"/>
        </w:trPr>
        <w:tc>
          <w:tcPr>
            <w:tcW w:w="829" w:type="dxa"/>
            <w:gridSpan w:val="2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5.3.</w:t>
            </w:r>
          </w:p>
        </w:tc>
        <w:tc>
          <w:tcPr>
            <w:tcW w:w="4627" w:type="dxa"/>
            <w:gridSpan w:val="3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Гнойный пульпит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466" w:type="dxa"/>
            <w:gridSpan w:val="5"/>
          </w:tcPr>
          <w:p w:rsidR="0075020E" w:rsidRDefault="0075020E" w:rsidP="00FE009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465" w:type="dxa"/>
            <w:gridSpan w:val="11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05" w:type="dxa"/>
            <w:gridSpan w:val="7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6" w:type="dxa"/>
            <w:gridSpan w:val="4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</w:tcPr>
          <w:p w:rsidR="0075020E" w:rsidRDefault="0075020E" w:rsidP="00B538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56E21">
              <w:rPr>
                <w:rFonts w:ascii="Times New Roman" w:hAnsi="Times New Roman"/>
                <w:sz w:val="20"/>
                <w:szCs w:val="20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</w:rPr>
              <w:t>5,7</w:t>
            </w:r>
            <w:r w:rsidRPr="00856E2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648" w:type="dxa"/>
            <w:gridSpan w:val="2"/>
          </w:tcPr>
          <w:p w:rsidR="0075020E" w:rsidRDefault="0075020E" w:rsidP="00B53864">
            <w:r w:rsidRPr="006412E9">
              <w:rPr>
                <w:rFonts w:ascii="Times New Roman" w:eastAsia="Calibri" w:hAnsi="Times New Roman"/>
                <w:lang w:eastAsia="en-US"/>
              </w:rPr>
              <w:t>ПК</w:t>
            </w:r>
          </w:p>
        </w:tc>
      </w:tr>
      <w:tr w:rsidR="0075020E" w:rsidTr="008B5998">
        <w:trPr>
          <w:gridAfter w:val="1"/>
          <w:wAfter w:w="54" w:type="dxa"/>
        </w:trPr>
        <w:tc>
          <w:tcPr>
            <w:tcW w:w="829" w:type="dxa"/>
            <w:gridSpan w:val="2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5.4.</w:t>
            </w:r>
          </w:p>
        </w:tc>
        <w:tc>
          <w:tcPr>
            <w:tcW w:w="4627" w:type="dxa"/>
            <w:gridSpan w:val="3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Хронический пульпит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466" w:type="dxa"/>
            <w:gridSpan w:val="5"/>
          </w:tcPr>
          <w:p w:rsidR="0075020E" w:rsidRDefault="0075020E" w:rsidP="00FE009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465" w:type="dxa"/>
            <w:gridSpan w:val="11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05" w:type="dxa"/>
            <w:gridSpan w:val="7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6" w:type="dxa"/>
            <w:gridSpan w:val="4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</w:tcPr>
          <w:p w:rsidR="0075020E" w:rsidRDefault="0075020E" w:rsidP="00B538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56E21">
              <w:rPr>
                <w:rFonts w:ascii="Times New Roman" w:hAnsi="Times New Roman"/>
                <w:sz w:val="20"/>
                <w:szCs w:val="20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</w:rPr>
              <w:t>5,7</w:t>
            </w:r>
            <w:r w:rsidRPr="00856E2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648" w:type="dxa"/>
            <w:gridSpan w:val="2"/>
          </w:tcPr>
          <w:p w:rsidR="0075020E" w:rsidRDefault="0075020E" w:rsidP="00B53864">
            <w:r w:rsidRPr="006412E9">
              <w:rPr>
                <w:rFonts w:ascii="Times New Roman" w:eastAsia="Calibri" w:hAnsi="Times New Roman"/>
                <w:lang w:eastAsia="en-US"/>
              </w:rPr>
              <w:t>ПК</w:t>
            </w:r>
          </w:p>
        </w:tc>
      </w:tr>
      <w:tr w:rsidR="0075020E" w:rsidTr="008B5998">
        <w:trPr>
          <w:gridAfter w:val="1"/>
          <w:wAfter w:w="54" w:type="dxa"/>
        </w:trPr>
        <w:tc>
          <w:tcPr>
            <w:tcW w:w="829" w:type="dxa"/>
            <w:gridSpan w:val="2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5.5.</w:t>
            </w:r>
          </w:p>
        </w:tc>
        <w:tc>
          <w:tcPr>
            <w:tcW w:w="4627" w:type="dxa"/>
            <w:gridSpan w:val="3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Хронический язвенный пульпит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466" w:type="dxa"/>
            <w:gridSpan w:val="5"/>
          </w:tcPr>
          <w:p w:rsidR="0075020E" w:rsidRDefault="0075020E" w:rsidP="00FE009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465" w:type="dxa"/>
            <w:gridSpan w:val="11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05" w:type="dxa"/>
            <w:gridSpan w:val="7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6" w:type="dxa"/>
            <w:gridSpan w:val="4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</w:tcPr>
          <w:p w:rsidR="0075020E" w:rsidRDefault="0075020E" w:rsidP="00B538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56E21">
              <w:rPr>
                <w:rFonts w:ascii="Times New Roman" w:hAnsi="Times New Roman"/>
                <w:sz w:val="20"/>
                <w:szCs w:val="20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</w:rPr>
              <w:t>5,7</w:t>
            </w:r>
            <w:r w:rsidRPr="00856E2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648" w:type="dxa"/>
            <w:gridSpan w:val="2"/>
          </w:tcPr>
          <w:p w:rsidR="0075020E" w:rsidRDefault="0075020E" w:rsidP="00B53864">
            <w:r w:rsidRPr="006412E9">
              <w:rPr>
                <w:rFonts w:ascii="Times New Roman" w:eastAsia="Calibri" w:hAnsi="Times New Roman"/>
                <w:lang w:eastAsia="en-US"/>
              </w:rPr>
              <w:t>ПК</w:t>
            </w:r>
          </w:p>
        </w:tc>
      </w:tr>
      <w:tr w:rsidR="0075020E" w:rsidTr="008B5998">
        <w:trPr>
          <w:gridAfter w:val="1"/>
          <w:wAfter w:w="54" w:type="dxa"/>
        </w:trPr>
        <w:tc>
          <w:tcPr>
            <w:tcW w:w="829" w:type="dxa"/>
            <w:gridSpan w:val="2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5.6.</w:t>
            </w:r>
          </w:p>
        </w:tc>
        <w:tc>
          <w:tcPr>
            <w:tcW w:w="4627" w:type="dxa"/>
            <w:gridSpan w:val="3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Хронический гиперпластический  пульпит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466" w:type="dxa"/>
            <w:gridSpan w:val="5"/>
          </w:tcPr>
          <w:p w:rsidR="0075020E" w:rsidRDefault="0075020E" w:rsidP="00FE009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465" w:type="dxa"/>
            <w:gridSpan w:val="11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05" w:type="dxa"/>
            <w:gridSpan w:val="7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6" w:type="dxa"/>
            <w:gridSpan w:val="4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</w:tcPr>
          <w:p w:rsidR="0075020E" w:rsidRDefault="0075020E" w:rsidP="00B538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56E21">
              <w:rPr>
                <w:rFonts w:ascii="Times New Roman" w:hAnsi="Times New Roman"/>
                <w:sz w:val="20"/>
                <w:szCs w:val="20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</w:rPr>
              <w:t>5,7</w:t>
            </w:r>
            <w:r w:rsidRPr="00856E2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648" w:type="dxa"/>
            <w:gridSpan w:val="2"/>
          </w:tcPr>
          <w:p w:rsidR="0075020E" w:rsidRDefault="0075020E" w:rsidP="00B53864">
            <w:r w:rsidRPr="006412E9">
              <w:rPr>
                <w:rFonts w:ascii="Times New Roman" w:eastAsia="Calibri" w:hAnsi="Times New Roman"/>
                <w:lang w:eastAsia="en-US"/>
              </w:rPr>
              <w:t>ПК</w:t>
            </w:r>
          </w:p>
        </w:tc>
      </w:tr>
      <w:tr w:rsidR="0075020E" w:rsidTr="008B5998">
        <w:trPr>
          <w:gridAfter w:val="1"/>
          <w:wAfter w:w="54" w:type="dxa"/>
        </w:trPr>
        <w:tc>
          <w:tcPr>
            <w:tcW w:w="829" w:type="dxa"/>
            <w:gridSpan w:val="2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5.7.</w:t>
            </w:r>
          </w:p>
        </w:tc>
        <w:tc>
          <w:tcPr>
            <w:tcW w:w="4627" w:type="dxa"/>
            <w:gridSpan w:val="3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Гангрена пульпы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466" w:type="dxa"/>
            <w:gridSpan w:val="5"/>
          </w:tcPr>
          <w:p w:rsidR="0075020E" w:rsidRDefault="0075020E" w:rsidP="00FE009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465" w:type="dxa"/>
            <w:gridSpan w:val="11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05" w:type="dxa"/>
            <w:gridSpan w:val="7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6" w:type="dxa"/>
            <w:gridSpan w:val="4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</w:tcPr>
          <w:p w:rsidR="0075020E" w:rsidRDefault="0075020E" w:rsidP="00B538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56E21">
              <w:rPr>
                <w:rFonts w:ascii="Times New Roman" w:hAnsi="Times New Roman"/>
                <w:sz w:val="20"/>
                <w:szCs w:val="20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</w:rPr>
              <w:t>5,7</w:t>
            </w:r>
            <w:r w:rsidRPr="00856E2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648" w:type="dxa"/>
            <w:gridSpan w:val="2"/>
          </w:tcPr>
          <w:p w:rsidR="0075020E" w:rsidRDefault="0075020E" w:rsidP="00B53864">
            <w:r w:rsidRPr="006412E9">
              <w:rPr>
                <w:rFonts w:ascii="Times New Roman" w:eastAsia="Calibri" w:hAnsi="Times New Roman"/>
                <w:lang w:eastAsia="en-US"/>
              </w:rPr>
              <w:t>ПК</w:t>
            </w:r>
          </w:p>
        </w:tc>
      </w:tr>
      <w:tr w:rsidR="0075020E" w:rsidTr="008B5998">
        <w:trPr>
          <w:gridAfter w:val="1"/>
          <w:wAfter w:w="54" w:type="dxa"/>
        </w:trPr>
        <w:tc>
          <w:tcPr>
            <w:tcW w:w="829" w:type="dxa"/>
            <w:gridSpan w:val="2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5.8.</w:t>
            </w:r>
          </w:p>
        </w:tc>
        <w:tc>
          <w:tcPr>
            <w:tcW w:w="4627" w:type="dxa"/>
            <w:gridSpan w:val="3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Ошибки и осложнения при лечении пульпита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466" w:type="dxa"/>
            <w:gridSpan w:val="5"/>
          </w:tcPr>
          <w:p w:rsidR="0075020E" w:rsidRDefault="0075020E" w:rsidP="00FE009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465" w:type="dxa"/>
            <w:gridSpan w:val="11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05" w:type="dxa"/>
            <w:gridSpan w:val="7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6" w:type="dxa"/>
            <w:gridSpan w:val="4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</w:tcPr>
          <w:p w:rsidR="0075020E" w:rsidRDefault="0075020E" w:rsidP="00B538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56E21">
              <w:rPr>
                <w:rFonts w:ascii="Times New Roman" w:hAnsi="Times New Roman"/>
                <w:sz w:val="20"/>
                <w:szCs w:val="20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</w:rPr>
              <w:t>5,7</w:t>
            </w:r>
            <w:r w:rsidRPr="00856E2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648" w:type="dxa"/>
            <w:gridSpan w:val="2"/>
          </w:tcPr>
          <w:p w:rsidR="0075020E" w:rsidRDefault="0075020E" w:rsidP="00B53864">
            <w:r w:rsidRPr="006412E9">
              <w:rPr>
                <w:rFonts w:ascii="Times New Roman" w:eastAsia="Calibri" w:hAnsi="Times New Roman"/>
                <w:lang w:eastAsia="en-US"/>
              </w:rPr>
              <w:t>ПК</w:t>
            </w:r>
          </w:p>
        </w:tc>
      </w:tr>
      <w:tr w:rsidR="0075020E" w:rsidTr="008B5998">
        <w:trPr>
          <w:gridAfter w:val="1"/>
          <w:wAfter w:w="54" w:type="dxa"/>
        </w:trPr>
        <w:tc>
          <w:tcPr>
            <w:tcW w:w="829" w:type="dxa"/>
            <w:gridSpan w:val="2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5.9.</w:t>
            </w:r>
          </w:p>
        </w:tc>
        <w:tc>
          <w:tcPr>
            <w:tcW w:w="4627" w:type="dxa"/>
            <w:gridSpan w:val="3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Современные технологии при лечении пульпита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466" w:type="dxa"/>
            <w:gridSpan w:val="5"/>
          </w:tcPr>
          <w:p w:rsidR="0075020E" w:rsidRDefault="0075020E" w:rsidP="00FE009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465" w:type="dxa"/>
            <w:gridSpan w:val="11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05" w:type="dxa"/>
            <w:gridSpan w:val="7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6" w:type="dxa"/>
            <w:gridSpan w:val="4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</w:tcPr>
          <w:p w:rsidR="0075020E" w:rsidRDefault="0075020E" w:rsidP="00B538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56E21">
              <w:rPr>
                <w:rFonts w:ascii="Times New Roman" w:hAnsi="Times New Roman"/>
                <w:sz w:val="20"/>
                <w:szCs w:val="20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856E2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648" w:type="dxa"/>
            <w:gridSpan w:val="2"/>
          </w:tcPr>
          <w:p w:rsidR="0075020E" w:rsidRDefault="0075020E" w:rsidP="00B53864">
            <w:r w:rsidRPr="006412E9">
              <w:rPr>
                <w:rFonts w:ascii="Times New Roman" w:eastAsia="Calibri" w:hAnsi="Times New Roman"/>
                <w:lang w:eastAsia="en-US"/>
              </w:rPr>
              <w:t>ПК</w:t>
            </w:r>
          </w:p>
        </w:tc>
      </w:tr>
      <w:tr w:rsidR="0075020E" w:rsidTr="008B5998">
        <w:trPr>
          <w:gridAfter w:val="1"/>
          <w:wAfter w:w="54" w:type="dxa"/>
        </w:trPr>
        <w:tc>
          <w:tcPr>
            <w:tcW w:w="829" w:type="dxa"/>
            <w:gridSpan w:val="2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5.10.</w:t>
            </w:r>
          </w:p>
        </w:tc>
        <w:tc>
          <w:tcPr>
            <w:tcW w:w="4627" w:type="dxa"/>
            <w:gridSpan w:val="3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Обезболивание при пульпите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466" w:type="dxa"/>
            <w:gridSpan w:val="5"/>
          </w:tcPr>
          <w:p w:rsidR="0075020E" w:rsidRDefault="0075020E" w:rsidP="00FE009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465" w:type="dxa"/>
            <w:gridSpan w:val="11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05" w:type="dxa"/>
            <w:gridSpan w:val="7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6" w:type="dxa"/>
            <w:gridSpan w:val="4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</w:tcPr>
          <w:p w:rsidR="0075020E" w:rsidRDefault="0075020E" w:rsidP="00B538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56E21">
              <w:rPr>
                <w:rFonts w:ascii="Times New Roman" w:hAnsi="Times New Roman"/>
                <w:sz w:val="20"/>
                <w:szCs w:val="20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7</w:t>
            </w:r>
            <w:r w:rsidRPr="00856E2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648" w:type="dxa"/>
            <w:gridSpan w:val="2"/>
          </w:tcPr>
          <w:p w:rsidR="0075020E" w:rsidRDefault="0075020E" w:rsidP="00B53864">
            <w:r w:rsidRPr="006412E9">
              <w:rPr>
                <w:rFonts w:ascii="Times New Roman" w:eastAsia="Calibri" w:hAnsi="Times New Roman"/>
                <w:lang w:eastAsia="en-US"/>
              </w:rPr>
              <w:t>ПК</w:t>
            </w:r>
          </w:p>
        </w:tc>
      </w:tr>
      <w:tr w:rsidR="0075020E" w:rsidTr="008B5998">
        <w:trPr>
          <w:gridAfter w:val="1"/>
          <w:wAfter w:w="54" w:type="dxa"/>
        </w:trPr>
        <w:tc>
          <w:tcPr>
            <w:tcW w:w="829" w:type="dxa"/>
            <w:gridSpan w:val="2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5.11</w:t>
            </w:r>
          </w:p>
        </w:tc>
        <w:tc>
          <w:tcPr>
            <w:tcW w:w="4627" w:type="dxa"/>
            <w:gridSpan w:val="3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Клинические рекомендации при болезнях пульпы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466" w:type="dxa"/>
            <w:gridSpan w:val="5"/>
          </w:tcPr>
          <w:p w:rsidR="0075020E" w:rsidRDefault="0075020E" w:rsidP="00FE009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465" w:type="dxa"/>
            <w:gridSpan w:val="11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05" w:type="dxa"/>
            <w:gridSpan w:val="7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6" w:type="dxa"/>
            <w:gridSpan w:val="4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</w:tcPr>
          <w:p w:rsidR="0075020E" w:rsidRDefault="0075020E" w:rsidP="00B538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56E21">
              <w:rPr>
                <w:rFonts w:ascii="Times New Roman" w:hAnsi="Times New Roman"/>
                <w:sz w:val="20"/>
                <w:szCs w:val="20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</w:rPr>
              <w:t>5,7</w:t>
            </w:r>
            <w:r w:rsidRPr="00856E2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648" w:type="dxa"/>
            <w:gridSpan w:val="2"/>
          </w:tcPr>
          <w:p w:rsidR="0075020E" w:rsidRDefault="0075020E" w:rsidP="00B53864">
            <w:r w:rsidRPr="006412E9">
              <w:rPr>
                <w:rFonts w:ascii="Times New Roman" w:eastAsia="Calibri" w:hAnsi="Times New Roman"/>
                <w:lang w:eastAsia="en-US"/>
              </w:rPr>
              <w:t>ПК</w:t>
            </w:r>
          </w:p>
        </w:tc>
      </w:tr>
      <w:tr w:rsidR="00F15FE4" w:rsidTr="008B5998">
        <w:tc>
          <w:tcPr>
            <w:tcW w:w="776" w:type="dxa"/>
            <w:tcBorders>
              <w:top w:val="single" w:sz="12" w:space="0" w:color="auto"/>
            </w:tcBorders>
          </w:tcPr>
          <w:p w:rsidR="00F15FE4" w:rsidRDefault="00F15FE4" w:rsidP="00FC38F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6.</w:t>
            </w:r>
          </w:p>
        </w:tc>
        <w:tc>
          <w:tcPr>
            <w:tcW w:w="9424" w:type="dxa"/>
            <w:gridSpan w:val="37"/>
            <w:tcBorders>
              <w:top w:val="single" w:sz="12" w:space="0" w:color="auto"/>
            </w:tcBorders>
          </w:tcPr>
          <w:p w:rsidR="00F15FE4" w:rsidRDefault="002352F0" w:rsidP="00FC38F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A46F7">
              <w:rPr>
                <w:rFonts w:ascii="Times New Roman" w:eastAsia="Calibri" w:hAnsi="Times New Roman"/>
                <w:b/>
                <w:lang w:eastAsia="en-US"/>
              </w:rPr>
              <w:t xml:space="preserve">Рабочая программа учебного модуля </w:t>
            </w:r>
            <w:r w:rsidR="00F15FE4">
              <w:rPr>
                <w:rFonts w:ascii="Times New Roman" w:hAnsi="Times New Roman"/>
                <w:b/>
                <w:lang w:eastAsia="en-US"/>
              </w:rPr>
              <w:t>6 «Периодонтит»</w:t>
            </w:r>
          </w:p>
        </w:tc>
      </w:tr>
      <w:tr w:rsidR="0075020E" w:rsidTr="008B5998">
        <w:trPr>
          <w:gridAfter w:val="1"/>
          <w:wAfter w:w="54" w:type="dxa"/>
        </w:trPr>
        <w:tc>
          <w:tcPr>
            <w:tcW w:w="776" w:type="dxa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6.1.</w:t>
            </w:r>
          </w:p>
        </w:tc>
        <w:tc>
          <w:tcPr>
            <w:tcW w:w="4680" w:type="dxa"/>
            <w:gridSpan w:val="4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Острые периодонтиты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466" w:type="dxa"/>
            <w:gridSpan w:val="5"/>
          </w:tcPr>
          <w:p w:rsidR="0075020E" w:rsidRDefault="0075020E" w:rsidP="00FE009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465" w:type="dxa"/>
            <w:gridSpan w:val="11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35" w:type="dxa"/>
            <w:gridSpan w:val="9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86" w:type="dxa"/>
            <w:gridSpan w:val="2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</w:tcPr>
          <w:p w:rsidR="0075020E" w:rsidRDefault="0075020E" w:rsidP="00B538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56E21">
              <w:rPr>
                <w:rFonts w:ascii="Times New Roman" w:hAnsi="Times New Roman"/>
                <w:sz w:val="20"/>
                <w:szCs w:val="20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</w:rPr>
              <w:t>5,7</w:t>
            </w:r>
            <w:r w:rsidRPr="00856E2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648" w:type="dxa"/>
            <w:gridSpan w:val="2"/>
          </w:tcPr>
          <w:p w:rsidR="0075020E" w:rsidRDefault="0075020E" w:rsidP="00B53864">
            <w:r w:rsidRPr="00566E1D">
              <w:rPr>
                <w:rFonts w:ascii="Times New Roman" w:eastAsia="Calibri" w:hAnsi="Times New Roman"/>
                <w:lang w:eastAsia="en-US"/>
              </w:rPr>
              <w:t>ПК</w:t>
            </w:r>
          </w:p>
        </w:tc>
      </w:tr>
      <w:tr w:rsidR="0075020E" w:rsidTr="008B5998">
        <w:trPr>
          <w:gridAfter w:val="1"/>
          <w:wAfter w:w="54" w:type="dxa"/>
        </w:trPr>
        <w:tc>
          <w:tcPr>
            <w:tcW w:w="776" w:type="dxa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6.2.</w:t>
            </w:r>
          </w:p>
        </w:tc>
        <w:tc>
          <w:tcPr>
            <w:tcW w:w="4680" w:type="dxa"/>
            <w:gridSpan w:val="4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Хронические периодонтиты</w:t>
            </w:r>
          </w:p>
        </w:tc>
        <w:tc>
          <w:tcPr>
            <w:tcW w:w="720" w:type="dxa"/>
          </w:tcPr>
          <w:p w:rsidR="0075020E" w:rsidRDefault="0075020E" w:rsidP="0013776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466" w:type="dxa"/>
            <w:gridSpan w:val="5"/>
          </w:tcPr>
          <w:p w:rsidR="0075020E" w:rsidRDefault="0075020E" w:rsidP="00FE009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465" w:type="dxa"/>
            <w:gridSpan w:val="11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35" w:type="dxa"/>
            <w:gridSpan w:val="9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86" w:type="dxa"/>
            <w:gridSpan w:val="2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</w:tcPr>
          <w:p w:rsidR="0075020E" w:rsidRDefault="0075020E" w:rsidP="00B538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56E21">
              <w:rPr>
                <w:rFonts w:ascii="Times New Roman" w:hAnsi="Times New Roman"/>
                <w:sz w:val="20"/>
                <w:szCs w:val="20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</w:rPr>
              <w:t>5,7</w:t>
            </w:r>
            <w:r w:rsidRPr="00856E2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648" w:type="dxa"/>
            <w:gridSpan w:val="2"/>
          </w:tcPr>
          <w:p w:rsidR="0075020E" w:rsidRDefault="0075020E" w:rsidP="00B53864">
            <w:r w:rsidRPr="00566E1D">
              <w:rPr>
                <w:rFonts w:ascii="Times New Roman" w:eastAsia="Calibri" w:hAnsi="Times New Roman"/>
                <w:lang w:eastAsia="en-US"/>
              </w:rPr>
              <w:t>ПК</w:t>
            </w:r>
          </w:p>
        </w:tc>
      </w:tr>
      <w:tr w:rsidR="0075020E" w:rsidTr="008B5998">
        <w:trPr>
          <w:gridAfter w:val="1"/>
          <w:wAfter w:w="54" w:type="dxa"/>
        </w:trPr>
        <w:tc>
          <w:tcPr>
            <w:tcW w:w="776" w:type="dxa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6.3.</w:t>
            </w:r>
          </w:p>
        </w:tc>
        <w:tc>
          <w:tcPr>
            <w:tcW w:w="4680" w:type="dxa"/>
            <w:gridSpan w:val="4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Эндодонтическое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лечение периодонтитов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466" w:type="dxa"/>
            <w:gridSpan w:val="5"/>
          </w:tcPr>
          <w:p w:rsidR="0075020E" w:rsidRDefault="0075020E" w:rsidP="00FE009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465" w:type="dxa"/>
            <w:gridSpan w:val="11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35" w:type="dxa"/>
            <w:gridSpan w:val="9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86" w:type="dxa"/>
            <w:gridSpan w:val="2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</w:tcPr>
          <w:p w:rsidR="0075020E" w:rsidRDefault="0075020E" w:rsidP="00B538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56E21">
              <w:rPr>
                <w:rFonts w:ascii="Times New Roman" w:hAnsi="Times New Roman"/>
                <w:sz w:val="20"/>
                <w:szCs w:val="20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</w:rPr>
              <w:t>7,9</w:t>
            </w:r>
            <w:r w:rsidRPr="00856E2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648" w:type="dxa"/>
            <w:gridSpan w:val="2"/>
            <w:tcBorders>
              <w:right w:val="nil"/>
            </w:tcBorders>
          </w:tcPr>
          <w:p w:rsidR="0075020E" w:rsidRDefault="0075020E" w:rsidP="00B53864">
            <w:r w:rsidRPr="00566E1D">
              <w:rPr>
                <w:rFonts w:ascii="Times New Roman" w:eastAsia="Calibri" w:hAnsi="Times New Roman"/>
                <w:lang w:eastAsia="en-US"/>
              </w:rPr>
              <w:t>ПК</w:t>
            </w:r>
          </w:p>
        </w:tc>
      </w:tr>
      <w:tr w:rsidR="0075020E" w:rsidTr="008B5998">
        <w:trPr>
          <w:gridAfter w:val="1"/>
          <w:wAfter w:w="54" w:type="dxa"/>
        </w:trPr>
        <w:tc>
          <w:tcPr>
            <w:tcW w:w="776" w:type="dxa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6.4.</w:t>
            </w:r>
          </w:p>
        </w:tc>
        <w:tc>
          <w:tcPr>
            <w:tcW w:w="4680" w:type="dxa"/>
            <w:gridSpan w:val="4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Клинические рекомендации при болезнях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периапикальных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тканей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466" w:type="dxa"/>
            <w:gridSpan w:val="5"/>
          </w:tcPr>
          <w:p w:rsidR="0075020E" w:rsidRDefault="0075020E" w:rsidP="00FE009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465" w:type="dxa"/>
            <w:gridSpan w:val="11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35" w:type="dxa"/>
            <w:gridSpan w:val="9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86" w:type="dxa"/>
            <w:gridSpan w:val="2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</w:tcPr>
          <w:p w:rsidR="0075020E" w:rsidRDefault="0075020E" w:rsidP="00B538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56E21">
              <w:rPr>
                <w:rFonts w:ascii="Times New Roman" w:hAnsi="Times New Roman"/>
                <w:sz w:val="20"/>
                <w:szCs w:val="20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</w:rPr>
              <w:t>5,7</w:t>
            </w:r>
            <w:r w:rsidRPr="00856E2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648" w:type="dxa"/>
            <w:gridSpan w:val="2"/>
            <w:tcBorders>
              <w:right w:val="nil"/>
            </w:tcBorders>
          </w:tcPr>
          <w:p w:rsidR="0075020E" w:rsidRDefault="0075020E" w:rsidP="00B53864">
            <w:r w:rsidRPr="006412E9">
              <w:rPr>
                <w:rFonts w:ascii="Times New Roman" w:eastAsia="Calibri" w:hAnsi="Times New Roman"/>
                <w:lang w:eastAsia="en-US"/>
              </w:rPr>
              <w:t>ПК</w:t>
            </w:r>
          </w:p>
        </w:tc>
      </w:tr>
      <w:tr w:rsidR="0075020E" w:rsidTr="008B5998">
        <w:tc>
          <w:tcPr>
            <w:tcW w:w="829" w:type="dxa"/>
            <w:gridSpan w:val="2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7.</w:t>
            </w:r>
          </w:p>
        </w:tc>
        <w:tc>
          <w:tcPr>
            <w:tcW w:w="7433" w:type="dxa"/>
            <w:gridSpan w:val="30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A46F7">
              <w:rPr>
                <w:rFonts w:ascii="Times New Roman" w:eastAsia="Calibri" w:hAnsi="Times New Roman"/>
                <w:b/>
                <w:lang w:eastAsia="en-US"/>
              </w:rPr>
              <w:t xml:space="preserve">Рабочая программа учебного модуля </w:t>
            </w:r>
            <w:r>
              <w:rPr>
                <w:rFonts w:ascii="Times New Roman" w:hAnsi="Times New Roman"/>
                <w:b/>
                <w:lang w:eastAsia="en-US"/>
              </w:rPr>
              <w:t>7 «</w:t>
            </w:r>
            <w:r>
              <w:rPr>
                <w:rFonts w:ascii="Times New Roman" w:hAnsi="Times New Roman"/>
                <w:b/>
                <w:bCs/>
                <w:color w:val="000000"/>
              </w:rPr>
              <w:t>Болезни пародонта</w:t>
            </w:r>
            <w:r>
              <w:rPr>
                <w:rFonts w:ascii="Times New Roman" w:hAnsi="Times New Roman"/>
                <w:b/>
                <w:lang w:eastAsia="en-US"/>
              </w:rPr>
              <w:t>»</w:t>
            </w:r>
          </w:p>
        </w:tc>
        <w:tc>
          <w:tcPr>
            <w:tcW w:w="1938" w:type="dxa"/>
            <w:gridSpan w:val="6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75020E" w:rsidTr="008B5998">
        <w:trPr>
          <w:gridAfter w:val="1"/>
          <w:wAfter w:w="54" w:type="dxa"/>
        </w:trPr>
        <w:tc>
          <w:tcPr>
            <w:tcW w:w="829" w:type="dxa"/>
            <w:gridSpan w:val="2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7.1.</w:t>
            </w:r>
          </w:p>
        </w:tc>
        <w:tc>
          <w:tcPr>
            <w:tcW w:w="4627" w:type="dxa"/>
            <w:gridSpan w:val="3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Гингивиты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495" w:type="dxa"/>
            <w:gridSpan w:val="7"/>
          </w:tcPr>
          <w:p w:rsidR="0075020E" w:rsidRDefault="0075020E" w:rsidP="00FE009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390" w:type="dxa"/>
            <w:gridSpan w:val="7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81" w:type="dxa"/>
            <w:gridSpan w:val="11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86" w:type="dxa"/>
            <w:gridSpan w:val="2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</w:tcPr>
          <w:p w:rsidR="0075020E" w:rsidRDefault="0075020E" w:rsidP="00B538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56E21">
              <w:rPr>
                <w:rFonts w:ascii="Times New Roman" w:hAnsi="Times New Roman"/>
                <w:sz w:val="20"/>
                <w:szCs w:val="20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</w:rPr>
              <w:t>5,7</w:t>
            </w:r>
            <w:r w:rsidRPr="00856E2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648" w:type="dxa"/>
            <w:gridSpan w:val="2"/>
          </w:tcPr>
          <w:p w:rsidR="0075020E" w:rsidRDefault="0075020E" w:rsidP="00B53864">
            <w:r w:rsidRPr="000D4581">
              <w:rPr>
                <w:rFonts w:ascii="Times New Roman" w:eastAsia="Calibri" w:hAnsi="Times New Roman"/>
                <w:lang w:eastAsia="en-US"/>
              </w:rPr>
              <w:t>ПК</w:t>
            </w:r>
          </w:p>
        </w:tc>
      </w:tr>
      <w:tr w:rsidR="0075020E" w:rsidTr="008B5998">
        <w:trPr>
          <w:gridAfter w:val="1"/>
          <w:wAfter w:w="54" w:type="dxa"/>
        </w:trPr>
        <w:tc>
          <w:tcPr>
            <w:tcW w:w="829" w:type="dxa"/>
            <w:gridSpan w:val="2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7.2.</w:t>
            </w:r>
          </w:p>
        </w:tc>
        <w:tc>
          <w:tcPr>
            <w:tcW w:w="4627" w:type="dxa"/>
            <w:gridSpan w:val="3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Пародонтит</w:t>
            </w:r>
            <w:proofErr w:type="spellEnd"/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495" w:type="dxa"/>
            <w:gridSpan w:val="7"/>
          </w:tcPr>
          <w:p w:rsidR="0075020E" w:rsidRDefault="0075020E" w:rsidP="00FE009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390" w:type="dxa"/>
            <w:gridSpan w:val="7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81" w:type="dxa"/>
            <w:gridSpan w:val="11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86" w:type="dxa"/>
            <w:gridSpan w:val="2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</w:tcPr>
          <w:p w:rsidR="0075020E" w:rsidRDefault="0075020E" w:rsidP="00B538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56E21">
              <w:rPr>
                <w:rFonts w:ascii="Times New Roman" w:hAnsi="Times New Roman"/>
                <w:sz w:val="20"/>
                <w:szCs w:val="20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</w:rPr>
              <w:t>2,5,7</w:t>
            </w:r>
            <w:r w:rsidRPr="00856E2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648" w:type="dxa"/>
            <w:gridSpan w:val="2"/>
          </w:tcPr>
          <w:p w:rsidR="0075020E" w:rsidRDefault="0075020E" w:rsidP="00B53864">
            <w:r w:rsidRPr="000D4581">
              <w:rPr>
                <w:rFonts w:ascii="Times New Roman" w:eastAsia="Calibri" w:hAnsi="Times New Roman"/>
                <w:lang w:eastAsia="en-US"/>
              </w:rPr>
              <w:t>ПК</w:t>
            </w:r>
          </w:p>
        </w:tc>
      </w:tr>
      <w:tr w:rsidR="0075020E" w:rsidTr="008B5998">
        <w:trPr>
          <w:gridAfter w:val="1"/>
          <w:wAfter w:w="54" w:type="dxa"/>
        </w:trPr>
        <w:tc>
          <w:tcPr>
            <w:tcW w:w="829" w:type="dxa"/>
            <w:gridSpan w:val="2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7.3.</w:t>
            </w:r>
          </w:p>
        </w:tc>
        <w:tc>
          <w:tcPr>
            <w:tcW w:w="4627" w:type="dxa"/>
            <w:gridSpan w:val="3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Лечение заболеваний пародонта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36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495" w:type="dxa"/>
            <w:gridSpan w:val="7"/>
          </w:tcPr>
          <w:p w:rsidR="0075020E" w:rsidRDefault="0075020E" w:rsidP="00FE009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24</w:t>
            </w:r>
          </w:p>
        </w:tc>
        <w:tc>
          <w:tcPr>
            <w:tcW w:w="390" w:type="dxa"/>
            <w:gridSpan w:val="7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81" w:type="dxa"/>
            <w:gridSpan w:val="11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86" w:type="dxa"/>
            <w:gridSpan w:val="2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</w:tcPr>
          <w:p w:rsidR="0075020E" w:rsidRDefault="0075020E" w:rsidP="00B538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56E21">
              <w:rPr>
                <w:rFonts w:ascii="Times New Roman" w:hAnsi="Times New Roman"/>
                <w:sz w:val="20"/>
                <w:szCs w:val="20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</w:rPr>
              <w:t>7,9</w:t>
            </w:r>
            <w:r w:rsidRPr="00856E2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648" w:type="dxa"/>
            <w:gridSpan w:val="2"/>
          </w:tcPr>
          <w:p w:rsidR="0075020E" w:rsidRDefault="0075020E" w:rsidP="00B53864">
            <w:r w:rsidRPr="000D4581">
              <w:rPr>
                <w:rFonts w:ascii="Times New Roman" w:eastAsia="Calibri" w:hAnsi="Times New Roman"/>
                <w:lang w:eastAsia="en-US"/>
              </w:rPr>
              <w:t>ПК</w:t>
            </w:r>
          </w:p>
        </w:tc>
      </w:tr>
      <w:tr w:rsidR="0075020E" w:rsidTr="008B5998">
        <w:trPr>
          <w:gridAfter w:val="1"/>
          <w:wAfter w:w="54" w:type="dxa"/>
        </w:trPr>
        <w:tc>
          <w:tcPr>
            <w:tcW w:w="829" w:type="dxa"/>
            <w:gridSpan w:val="2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7.4.</w:t>
            </w:r>
          </w:p>
        </w:tc>
        <w:tc>
          <w:tcPr>
            <w:tcW w:w="4627" w:type="dxa"/>
            <w:gridSpan w:val="3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Профилактика заболеваний пародонта</w:t>
            </w:r>
          </w:p>
        </w:tc>
        <w:tc>
          <w:tcPr>
            <w:tcW w:w="720" w:type="dxa"/>
          </w:tcPr>
          <w:p w:rsidR="0075020E" w:rsidRDefault="0075020E" w:rsidP="00B538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720" w:type="dxa"/>
          </w:tcPr>
          <w:p w:rsidR="0075020E" w:rsidRDefault="0075020E" w:rsidP="00B538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495" w:type="dxa"/>
            <w:gridSpan w:val="7"/>
          </w:tcPr>
          <w:p w:rsidR="0075020E" w:rsidRDefault="0075020E" w:rsidP="00FE009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390" w:type="dxa"/>
            <w:gridSpan w:val="7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81" w:type="dxa"/>
            <w:gridSpan w:val="11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86" w:type="dxa"/>
            <w:gridSpan w:val="2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</w:tcPr>
          <w:p w:rsidR="0075020E" w:rsidRDefault="0075020E" w:rsidP="00B538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E21">
              <w:rPr>
                <w:rFonts w:ascii="Times New Roman" w:hAnsi="Times New Roman"/>
                <w:sz w:val="20"/>
                <w:szCs w:val="20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</w:rPr>
              <w:t>1,2</w:t>
            </w:r>
          </w:p>
          <w:p w:rsidR="0075020E" w:rsidRDefault="0075020E" w:rsidP="00B538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856E21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ПК-10</w:t>
            </w:r>
          </w:p>
        </w:tc>
        <w:tc>
          <w:tcPr>
            <w:tcW w:w="648" w:type="dxa"/>
            <w:gridSpan w:val="2"/>
          </w:tcPr>
          <w:p w:rsidR="0075020E" w:rsidRDefault="0075020E" w:rsidP="00B53864">
            <w:r w:rsidRPr="000D4581">
              <w:rPr>
                <w:rFonts w:ascii="Times New Roman" w:eastAsia="Calibri" w:hAnsi="Times New Roman"/>
                <w:lang w:eastAsia="en-US"/>
              </w:rPr>
              <w:t>ПК</w:t>
            </w:r>
          </w:p>
        </w:tc>
      </w:tr>
      <w:tr w:rsidR="00F15FE4" w:rsidTr="008B5998">
        <w:tc>
          <w:tcPr>
            <w:tcW w:w="829" w:type="dxa"/>
            <w:gridSpan w:val="2"/>
          </w:tcPr>
          <w:p w:rsidR="00F15FE4" w:rsidRDefault="00F15FE4" w:rsidP="00FC38F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8.</w:t>
            </w:r>
          </w:p>
        </w:tc>
        <w:tc>
          <w:tcPr>
            <w:tcW w:w="9371" w:type="dxa"/>
            <w:gridSpan w:val="36"/>
            <w:tcBorders>
              <w:top w:val="nil"/>
            </w:tcBorders>
          </w:tcPr>
          <w:p w:rsidR="00F15FE4" w:rsidRDefault="002352F0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A46F7">
              <w:rPr>
                <w:rFonts w:ascii="Times New Roman" w:eastAsia="Calibri" w:hAnsi="Times New Roman"/>
                <w:b/>
                <w:lang w:eastAsia="en-US"/>
              </w:rPr>
              <w:t xml:space="preserve">Рабочая программа учебного модуля </w:t>
            </w:r>
            <w:r w:rsidR="00F15FE4">
              <w:rPr>
                <w:rFonts w:ascii="Times New Roman" w:hAnsi="Times New Roman"/>
                <w:b/>
                <w:lang w:eastAsia="en-US"/>
              </w:rPr>
              <w:t>8 «</w:t>
            </w:r>
            <w:r w:rsidR="00F15FE4">
              <w:rPr>
                <w:rFonts w:ascii="Times New Roman" w:hAnsi="Times New Roman"/>
                <w:b/>
                <w:bCs/>
                <w:color w:val="000000"/>
              </w:rPr>
              <w:t>Заболевания слизистой оболочки рта</w:t>
            </w:r>
            <w:r w:rsidR="00F15FE4">
              <w:rPr>
                <w:rFonts w:ascii="Times New Roman" w:hAnsi="Times New Roman"/>
                <w:b/>
                <w:lang w:eastAsia="en-US"/>
              </w:rPr>
              <w:t>»</w:t>
            </w:r>
          </w:p>
        </w:tc>
      </w:tr>
      <w:tr w:rsidR="0075020E" w:rsidTr="008B5998">
        <w:trPr>
          <w:gridAfter w:val="1"/>
          <w:wAfter w:w="54" w:type="dxa"/>
        </w:trPr>
        <w:tc>
          <w:tcPr>
            <w:tcW w:w="829" w:type="dxa"/>
            <w:gridSpan w:val="2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8.1.</w:t>
            </w:r>
          </w:p>
        </w:tc>
        <w:tc>
          <w:tcPr>
            <w:tcW w:w="4627" w:type="dxa"/>
            <w:gridSpan w:val="3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Травматические поражения слизистой оболочки рта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660" w:type="dxa"/>
            <w:gridSpan w:val="9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360" w:type="dxa"/>
            <w:gridSpan w:val="9"/>
          </w:tcPr>
          <w:p w:rsidR="0075020E" w:rsidRDefault="0075020E" w:rsidP="0075020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31" w:type="dxa"/>
            <w:gridSpan w:val="6"/>
          </w:tcPr>
          <w:p w:rsidR="0075020E" w:rsidRDefault="0075020E" w:rsidP="0075020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01" w:type="dxa"/>
            <w:gridSpan w:val="3"/>
          </w:tcPr>
          <w:p w:rsidR="0075020E" w:rsidRDefault="0075020E" w:rsidP="0075020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</w:tcPr>
          <w:p w:rsidR="0075020E" w:rsidRDefault="0075020E" w:rsidP="00B538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56E21">
              <w:rPr>
                <w:rFonts w:ascii="Times New Roman" w:hAnsi="Times New Roman"/>
                <w:sz w:val="20"/>
                <w:szCs w:val="20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</w:rPr>
              <w:t>5,7</w:t>
            </w:r>
            <w:r w:rsidRPr="00856E2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648" w:type="dxa"/>
            <w:gridSpan w:val="2"/>
            <w:tcBorders>
              <w:top w:val="nil"/>
            </w:tcBorders>
          </w:tcPr>
          <w:p w:rsidR="0075020E" w:rsidRDefault="0075020E" w:rsidP="00B53864">
            <w:r w:rsidRPr="00AF16F7">
              <w:rPr>
                <w:rFonts w:ascii="Times New Roman" w:eastAsia="Calibri" w:hAnsi="Times New Roman"/>
                <w:lang w:eastAsia="en-US"/>
              </w:rPr>
              <w:t>ПК</w:t>
            </w:r>
          </w:p>
        </w:tc>
      </w:tr>
      <w:tr w:rsidR="0075020E" w:rsidTr="008B5998">
        <w:trPr>
          <w:gridAfter w:val="1"/>
          <w:wAfter w:w="54" w:type="dxa"/>
        </w:trPr>
        <w:tc>
          <w:tcPr>
            <w:tcW w:w="829" w:type="dxa"/>
            <w:gridSpan w:val="2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8.2.</w:t>
            </w:r>
          </w:p>
        </w:tc>
        <w:tc>
          <w:tcPr>
            <w:tcW w:w="4627" w:type="dxa"/>
            <w:gridSpan w:val="3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Инфекционные заболевания слизистой оболочки рта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450" w:type="dxa"/>
            <w:gridSpan w:val="4"/>
          </w:tcPr>
          <w:p w:rsidR="0075020E" w:rsidRDefault="0075020E" w:rsidP="00FE009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481" w:type="dxa"/>
            <w:gridSpan w:val="12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0" w:type="dxa"/>
            <w:gridSpan w:val="8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01" w:type="dxa"/>
            <w:gridSpan w:val="3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</w:tcPr>
          <w:p w:rsidR="0075020E" w:rsidRDefault="0075020E" w:rsidP="00B538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56E21">
              <w:rPr>
                <w:rFonts w:ascii="Times New Roman" w:hAnsi="Times New Roman"/>
                <w:sz w:val="20"/>
                <w:szCs w:val="20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</w:rPr>
              <w:t>5,7</w:t>
            </w:r>
            <w:r w:rsidRPr="00856E2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648" w:type="dxa"/>
            <w:gridSpan w:val="2"/>
          </w:tcPr>
          <w:p w:rsidR="0075020E" w:rsidRDefault="0075020E" w:rsidP="00B53864">
            <w:r w:rsidRPr="00AF16F7">
              <w:rPr>
                <w:rFonts w:ascii="Times New Roman" w:eastAsia="Calibri" w:hAnsi="Times New Roman"/>
                <w:lang w:eastAsia="en-US"/>
              </w:rPr>
              <w:t>ПК</w:t>
            </w:r>
          </w:p>
        </w:tc>
      </w:tr>
      <w:tr w:rsidR="0075020E" w:rsidTr="008B5998">
        <w:trPr>
          <w:gridAfter w:val="1"/>
          <w:wAfter w:w="54" w:type="dxa"/>
        </w:trPr>
        <w:tc>
          <w:tcPr>
            <w:tcW w:w="829" w:type="dxa"/>
            <w:gridSpan w:val="2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8.3.</w:t>
            </w:r>
          </w:p>
        </w:tc>
        <w:tc>
          <w:tcPr>
            <w:tcW w:w="4627" w:type="dxa"/>
            <w:gridSpan w:val="3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Аллергические заболевания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450" w:type="dxa"/>
            <w:gridSpan w:val="4"/>
          </w:tcPr>
          <w:p w:rsidR="0075020E" w:rsidRDefault="0075020E" w:rsidP="00FE009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481" w:type="dxa"/>
            <w:gridSpan w:val="12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0" w:type="dxa"/>
            <w:gridSpan w:val="8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01" w:type="dxa"/>
            <w:gridSpan w:val="3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</w:tcPr>
          <w:p w:rsidR="0075020E" w:rsidRDefault="0075020E" w:rsidP="00B538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56E21">
              <w:rPr>
                <w:rFonts w:ascii="Times New Roman" w:hAnsi="Times New Roman"/>
                <w:sz w:val="20"/>
                <w:szCs w:val="20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</w:rPr>
              <w:t>5,7</w:t>
            </w:r>
            <w:r w:rsidRPr="00856E2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648" w:type="dxa"/>
            <w:gridSpan w:val="2"/>
          </w:tcPr>
          <w:p w:rsidR="0075020E" w:rsidRDefault="0075020E" w:rsidP="00B53864">
            <w:r w:rsidRPr="00AF16F7">
              <w:rPr>
                <w:rFonts w:ascii="Times New Roman" w:eastAsia="Calibri" w:hAnsi="Times New Roman"/>
                <w:lang w:eastAsia="en-US"/>
              </w:rPr>
              <w:t>ПК</w:t>
            </w:r>
          </w:p>
        </w:tc>
      </w:tr>
      <w:tr w:rsidR="0075020E" w:rsidTr="008B5998">
        <w:trPr>
          <w:gridAfter w:val="1"/>
          <w:wAfter w:w="54" w:type="dxa"/>
        </w:trPr>
        <w:tc>
          <w:tcPr>
            <w:tcW w:w="829" w:type="dxa"/>
            <w:gridSpan w:val="2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8.4</w:t>
            </w:r>
          </w:p>
        </w:tc>
        <w:tc>
          <w:tcPr>
            <w:tcW w:w="4627" w:type="dxa"/>
            <w:gridSpan w:val="3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Изменения слизистой оболочки рта при системны заболеваниях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450" w:type="dxa"/>
            <w:gridSpan w:val="4"/>
          </w:tcPr>
          <w:p w:rsidR="0075020E" w:rsidRDefault="0075020E" w:rsidP="00FE009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481" w:type="dxa"/>
            <w:gridSpan w:val="12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0" w:type="dxa"/>
            <w:gridSpan w:val="8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01" w:type="dxa"/>
            <w:gridSpan w:val="3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</w:tcPr>
          <w:p w:rsidR="0075020E" w:rsidRDefault="0075020E" w:rsidP="00B538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56E21">
              <w:rPr>
                <w:rFonts w:ascii="Times New Roman" w:hAnsi="Times New Roman"/>
                <w:sz w:val="20"/>
                <w:szCs w:val="20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</w:rPr>
              <w:t>5,7</w:t>
            </w:r>
            <w:r w:rsidRPr="00856E2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648" w:type="dxa"/>
            <w:gridSpan w:val="2"/>
          </w:tcPr>
          <w:p w:rsidR="0075020E" w:rsidRDefault="0075020E" w:rsidP="00B53864">
            <w:r w:rsidRPr="00AF16F7">
              <w:rPr>
                <w:rFonts w:ascii="Times New Roman" w:eastAsia="Calibri" w:hAnsi="Times New Roman"/>
                <w:lang w:eastAsia="en-US"/>
              </w:rPr>
              <w:t>ПК</w:t>
            </w:r>
          </w:p>
        </w:tc>
      </w:tr>
      <w:tr w:rsidR="0075020E" w:rsidTr="008B5998">
        <w:trPr>
          <w:gridAfter w:val="1"/>
          <w:wAfter w:w="54" w:type="dxa"/>
        </w:trPr>
        <w:tc>
          <w:tcPr>
            <w:tcW w:w="829" w:type="dxa"/>
            <w:gridSpan w:val="2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8.5.</w:t>
            </w:r>
          </w:p>
        </w:tc>
        <w:tc>
          <w:tcPr>
            <w:tcW w:w="4627" w:type="dxa"/>
            <w:gridSpan w:val="3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Изменения слизистой оболочки рта при дерматозах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450" w:type="dxa"/>
            <w:gridSpan w:val="4"/>
          </w:tcPr>
          <w:p w:rsidR="0075020E" w:rsidRDefault="0075020E" w:rsidP="00FE009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481" w:type="dxa"/>
            <w:gridSpan w:val="12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0" w:type="dxa"/>
            <w:gridSpan w:val="8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01" w:type="dxa"/>
            <w:gridSpan w:val="3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</w:tcPr>
          <w:p w:rsidR="0075020E" w:rsidRDefault="0075020E" w:rsidP="00B538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56E21">
              <w:rPr>
                <w:rFonts w:ascii="Times New Roman" w:hAnsi="Times New Roman"/>
                <w:sz w:val="20"/>
                <w:szCs w:val="20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</w:rPr>
              <w:t>5,7</w:t>
            </w:r>
            <w:r w:rsidRPr="00856E2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648" w:type="dxa"/>
            <w:gridSpan w:val="2"/>
          </w:tcPr>
          <w:p w:rsidR="0075020E" w:rsidRDefault="0075020E" w:rsidP="00B538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ПК</w:t>
            </w:r>
          </w:p>
        </w:tc>
      </w:tr>
      <w:tr w:rsidR="0075020E" w:rsidTr="008B5998">
        <w:trPr>
          <w:gridAfter w:val="1"/>
          <w:wAfter w:w="54" w:type="dxa"/>
        </w:trPr>
        <w:tc>
          <w:tcPr>
            <w:tcW w:w="829" w:type="dxa"/>
            <w:gridSpan w:val="2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8.6.</w:t>
            </w:r>
          </w:p>
        </w:tc>
        <w:tc>
          <w:tcPr>
            <w:tcW w:w="4627" w:type="dxa"/>
            <w:gridSpan w:val="3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Заболевания языка и губ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450" w:type="dxa"/>
            <w:gridSpan w:val="4"/>
          </w:tcPr>
          <w:p w:rsidR="0075020E" w:rsidRDefault="0075020E" w:rsidP="00FE009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481" w:type="dxa"/>
            <w:gridSpan w:val="12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0" w:type="dxa"/>
            <w:gridSpan w:val="8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01" w:type="dxa"/>
            <w:gridSpan w:val="3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</w:tcPr>
          <w:p w:rsidR="0075020E" w:rsidRDefault="0075020E" w:rsidP="00B538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56E21">
              <w:rPr>
                <w:rFonts w:ascii="Times New Roman" w:hAnsi="Times New Roman"/>
                <w:sz w:val="20"/>
                <w:szCs w:val="20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</w:rPr>
              <w:t>5,7</w:t>
            </w:r>
            <w:r w:rsidRPr="00856E2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648" w:type="dxa"/>
            <w:gridSpan w:val="2"/>
          </w:tcPr>
          <w:p w:rsidR="0075020E" w:rsidRDefault="0075020E" w:rsidP="00B53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ПК</w:t>
            </w:r>
          </w:p>
        </w:tc>
      </w:tr>
      <w:tr w:rsidR="00F15FE4" w:rsidTr="008B5998">
        <w:trPr>
          <w:gridAfter w:val="2"/>
          <w:wAfter w:w="71" w:type="dxa"/>
        </w:trPr>
        <w:tc>
          <w:tcPr>
            <w:tcW w:w="829" w:type="dxa"/>
            <w:gridSpan w:val="2"/>
          </w:tcPr>
          <w:p w:rsidR="00F15FE4" w:rsidRDefault="00F15FE4" w:rsidP="00FC38F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9.</w:t>
            </w:r>
          </w:p>
        </w:tc>
        <w:tc>
          <w:tcPr>
            <w:tcW w:w="9300" w:type="dxa"/>
            <w:gridSpan w:val="34"/>
            <w:tcBorders>
              <w:bottom w:val="nil"/>
              <w:right w:val="nil"/>
            </w:tcBorders>
          </w:tcPr>
          <w:p w:rsidR="00F15FE4" w:rsidRDefault="002352F0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A46F7">
              <w:rPr>
                <w:rFonts w:ascii="Times New Roman" w:eastAsia="Calibri" w:hAnsi="Times New Roman"/>
                <w:b/>
                <w:lang w:eastAsia="en-US"/>
              </w:rPr>
              <w:t xml:space="preserve">Рабочая программа учебного модуля </w:t>
            </w:r>
            <w:r w:rsidR="00F15FE4">
              <w:rPr>
                <w:rFonts w:ascii="Times New Roman" w:hAnsi="Times New Roman"/>
                <w:b/>
                <w:lang w:eastAsia="en-US"/>
              </w:rPr>
              <w:t>№9 «Смежные дисциплины»</w:t>
            </w:r>
          </w:p>
        </w:tc>
      </w:tr>
      <w:tr w:rsidR="00F15FE4" w:rsidTr="008B5998">
        <w:trPr>
          <w:gridAfter w:val="1"/>
          <w:wAfter w:w="54" w:type="dxa"/>
        </w:trPr>
        <w:tc>
          <w:tcPr>
            <w:tcW w:w="829" w:type="dxa"/>
            <w:gridSpan w:val="2"/>
          </w:tcPr>
          <w:p w:rsidR="00F15FE4" w:rsidRDefault="00F15FE4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9.1.</w:t>
            </w:r>
          </w:p>
        </w:tc>
        <w:tc>
          <w:tcPr>
            <w:tcW w:w="5347" w:type="dxa"/>
            <w:gridSpan w:val="4"/>
          </w:tcPr>
          <w:p w:rsidR="00F15FE4" w:rsidRDefault="00F15FE4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Детская терапевтическая стоматология</w:t>
            </w:r>
          </w:p>
        </w:tc>
        <w:tc>
          <w:tcPr>
            <w:tcW w:w="3970" w:type="dxa"/>
            <w:gridSpan w:val="31"/>
            <w:tcBorders>
              <w:bottom w:val="nil"/>
            </w:tcBorders>
          </w:tcPr>
          <w:p w:rsidR="00F15FE4" w:rsidRDefault="00F15FE4" w:rsidP="00FC38F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                </w:t>
            </w:r>
          </w:p>
        </w:tc>
      </w:tr>
      <w:tr w:rsidR="0075020E" w:rsidTr="008B5998">
        <w:trPr>
          <w:gridAfter w:val="1"/>
          <w:wAfter w:w="54" w:type="dxa"/>
        </w:trPr>
        <w:tc>
          <w:tcPr>
            <w:tcW w:w="829" w:type="dxa"/>
            <w:gridSpan w:val="2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9.1.1.</w:t>
            </w:r>
          </w:p>
        </w:tc>
        <w:tc>
          <w:tcPr>
            <w:tcW w:w="4627" w:type="dxa"/>
            <w:gridSpan w:val="3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Особенности течения и лечения кариеса у детей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420" w:type="dxa"/>
            <w:gridSpan w:val="2"/>
          </w:tcPr>
          <w:p w:rsidR="0075020E" w:rsidRDefault="0075020E" w:rsidP="00FE009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450" w:type="dxa"/>
            <w:gridSpan w:val="11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50" w:type="dxa"/>
            <w:gridSpan w:val="8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32" w:type="dxa"/>
            <w:gridSpan w:val="6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</w:tcPr>
          <w:p w:rsidR="0075020E" w:rsidRDefault="0075020E" w:rsidP="00B538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56E21">
              <w:rPr>
                <w:rFonts w:ascii="Times New Roman" w:hAnsi="Times New Roman"/>
                <w:sz w:val="20"/>
                <w:szCs w:val="20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</w:rPr>
              <w:t>5,7</w:t>
            </w:r>
            <w:r w:rsidRPr="00856E2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648" w:type="dxa"/>
            <w:gridSpan w:val="2"/>
            <w:tcBorders>
              <w:top w:val="nil"/>
            </w:tcBorders>
          </w:tcPr>
          <w:p w:rsidR="0075020E" w:rsidRDefault="0075020E" w:rsidP="00B53864">
            <w:r w:rsidRPr="00446A0F">
              <w:rPr>
                <w:rFonts w:ascii="Times New Roman" w:eastAsia="Calibri" w:hAnsi="Times New Roman"/>
                <w:lang w:eastAsia="en-US"/>
              </w:rPr>
              <w:t>ПК</w:t>
            </w:r>
          </w:p>
        </w:tc>
      </w:tr>
      <w:tr w:rsidR="0075020E" w:rsidTr="008B5998">
        <w:trPr>
          <w:gridAfter w:val="1"/>
          <w:wAfter w:w="54" w:type="dxa"/>
        </w:trPr>
        <w:tc>
          <w:tcPr>
            <w:tcW w:w="829" w:type="dxa"/>
            <w:gridSpan w:val="2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9.1.2.</w:t>
            </w:r>
          </w:p>
        </w:tc>
        <w:tc>
          <w:tcPr>
            <w:tcW w:w="4627" w:type="dxa"/>
            <w:gridSpan w:val="3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Особенности течения и лечения осложнений  кариеса у детей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420" w:type="dxa"/>
            <w:gridSpan w:val="2"/>
          </w:tcPr>
          <w:p w:rsidR="0075020E" w:rsidRDefault="0075020E" w:rsidP="00FE009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450" w:type="dxa"/>
            <w:gridSpan w:val="11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50" w:type="dxa"/>
            <w:gridSpan w:val="8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32" w:type="dxa"/>
            <w:gridSpan w:val="6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</w:tcPr>
          <w:p w:rsidR="0075020E" w:rsidRDefault="0075020E" w:rsidP="00B538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56E21">
              <w:rPr>
                <w:rFonts w:ascii="Times New Roman" w:hAnsi="Times New Roman"/>
                <w:sz w:val="20"/>
                <w:szCs w:val="20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</w:rPr>
              <w:t>5,7</w:t>
            </w:r>
            <w:r w:rsidRPr="00856E2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648" w:type="dxa"/>
            <w:gridSpan w:val="2"/>
          </w:tcPr>
          <w:p w:rsidR="0075020E" w:rsidRDefault="0075020E" w:rsidP="00B53864">
            <w:r w:rsidRPr="00446A0F">
              <w:rPr>
                <w:rFonts w:ascii="Times New Roman" w:eastAsia="Calibri" w:hAnsi="Times New Roman"/>
                <w:lang w:eastAsia="en-US"/>
              </w:rPr>
              <w:t>ПК</w:t>
            </w:r>
          </w:p>
        </w:tc>
      </w:tr>
      <w:tr w:rsidR="0075020E" w:rsidTr="008B5998">
        <w:trPr>
          <w:gridAfter w:val="1"/>
          <w:wAfter w:w="54" w:type="dxa"/>
        </w:trPr>
        <w:tc>
          <w:tcPr>
            <w:tcW w:w="829" w:type="dxa"/>
            <w:gridSpan w:val="2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9.1.3.</w:t>
            </w:r>
          </w:p>
        </w:tc>
        <w:tc>
          <w:tcPr>
            <w:tcW w:w="4627" w:type="dxa"/>
            <w:gridSpan w:val="3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Особенности течения и лечения у детей заболеваний пародонта и слизистой оболочки рта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420" w:type="dxa"/>
            <w:gridSpan w:val="2"/>
          </w:tcPr>
          <w:p w:rsidR="0075020E" w:rsidRDefault="0075020E" w:rsidP="00FE009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450" w:type="dxa"/>
            <w:gridSpan w:val="11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50" w:type="dxa"/>
            <w:gridSpan w:val="8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32" w:type="dxa"/>
            <w:gridSpan w:val="6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</w:tcPr>
          <w:p w:rsidR="0075020E" w:rsidRDefault="0075020E" w:rsidP="00B538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56E21">
              <w:rPr>
                <w:rFonts w:ascii="Times New Roman" w:hAnsi="Times New Roman"/>
                <w:sz w:val="20"/>
                <w:szCs w:val="20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</w:rPr>
              <w:t>5,7</w:t>
            </w:r>
            <w:r w:rsidRPr="00856E2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648" w:type="dxa"/>
            <w:gridSpan w:val="2"/>
          </w:tcPr>
          <w:p w:rsidR="0075020E" w:rsidRDefault="0075020E" w:rsidP="00B53864">
            <w:r w:rsidRPr="00446A0F">
              <w:rPr>
                <w:rFonts w:ascii="Times New Roman" w:eastAsia="Calibri" w:hAnsi="Times New Roman"/>
                <w:lang w:eastAsia="en-US"/>
              </w:rPr>
              <w:t>ПК</w:t>
            </w:r>
          </w:p>
        </w:tc>
      </w:tr>
      <w:tr w:rsidR="0075020E" w:rsidTr="008B5998">
        <w:trPr>
          <w:gridAfter w:val="1"/>
          <w:wAfter w:w="54" w:type="dxa"/>
        </w:trPr>
        <w:tc>
          <w:tcPr>
            <w:tcW w:w="829" w:type="dxa"/>
            <w:gridSpan w:val="2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9.2.</w:t>
            </w:r>
          </w:p>
        </w:tc>
        <w:tc>
          <w:tcPr>
            <w:tcW w:w="4627" w:type="dxa"/>
            <w:gridSpan w:val="3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Детская хирургическая стоматология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0" w:type="dxa"/>
            <w:gridSpan w:val="2"/>
          </w:tcPr>
          <w:p w:rsidR="0075020E" w:rsidRDefault="0075020E" w:rsidP="00FE009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50" w:type="dxa"/>
            <w:gridSpan w:val="11"/>
          </w:tcPr>
          <w:p w:rsidR="0075020E" w:rsidRDefault="0075020E" w:rsidP="00FE009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50" w:type="dxa"/>
            <w:gridSpan w:val="8"/>
          </w:tcPr>
          <w:p w:rsidR="0075020E" w:rsidRDefault="0075020E" w:rsidP="00FE009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32" w:type="dxa"/>
            <w:gridSpan w:val="6"/>
          </w:tcPr>
          <w:p w:rsidR="0075020E" w:rsidRDefault="0075020E" w:rsidP="00FE009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8" w:type="dxa"/>
            <w:gridSpan w:val="2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75020E" w:rsidTr="008B5998">
        <w:trPr>
          <w:gridAfter w:val="1"/>
          <w:wAfter w:w="54" w:type="dxa"/>
          <w:trHeight w:val="404"/>
        </w:trPr>
        <w:tc>
          <w:tcPr>
            <w:tcW w:w="829" w:type="dxa"/>
            <w:gridSpan w:val="2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9.2.1.</w:t>
            </w:r>
          </w:p>
        </w:tc>
        <w:tc>
          <w:tcPr>
            <w:tcW w:w="4627" w:type="dxa"/>
            <w:gridSpan w:val="3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Особенности обезболивания у детей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420" w:type="dxa"/>
            <w:gridSpan w:val="2"/>
          </w:tcPr>
          <w:p w:rsidR="0075020E" w:rsidRDefault="0075020E" w:rsidP="00FE009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450" w:type="dxa"/>
            <w:gridSpan w:val="11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50" w:type="dxa"/>
            <w:gridSpan w:val="8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32" w:type="dxa"/>
            <w:gridSpan w:val="6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</w:tcPr>
          <w:p w:rsidR="0075020E" w:rsidRDefault="0075020E" w:rsidP="00B538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56E21">
              <w:rPr>
                <w:rFonts w:ascii="Times New Roman" w:hAnsi="Times New Roman"/>
                <w:sz w:val="20"/>
                <w:szCs w:val="20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856E2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648" w:type="dxa"/>
            <w:gridSpan w:val="2"/>
          </w:tcPr>
          <w:p w:rsidR="0075020E" w:rsidRDefault="0075020E" w:rsidP="00B53864">
            <w:r w:rsidRPr="00326598">
              <w:rPr>
                <w:rFonts w:ascii="Times New Roman" w:eastAsia="Calibri" w:hAnsi="Times New Roman"/>
                <w:lang w:eastAsia="en-US"/>
              </w:rPr>
              <w:t>ПК</w:t>
            </w:r>
          </w:p>
        </w:tc>
      </w:tr>
      <w:tr w:rsidR="0075020E" w:rsidTr="008B5998">
        <w:trPr>
          <w:gridAfter w:val="1"/>
          <w:wAfter w:w="54" w:type="dxa"/>
        </w:trPr>
        <w:tc>
          <w:tcPr>
            <w:tcW w:w="829" w:type="dxa"/>
            <w:gridSpan w:val="2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9.2.2.</w:t>
            </w:r>
          </w:p>
        </w:tc>
        <w:tc>
          <w:tcPr>
            <w:tcW w:w="4627" w:type="dxa"/>
            <w:gridSpan w:val="3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Воспалительные заболевания челюстно-лицевой области у детей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30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420" w:type="dxa"/>
            <w:gridSpan w:val="2"/>
          </w:tcPr>
          <w:p w:rsidR="0075020E" w:rsidRDefault="0075020E" w:rsidP="00617DEE">
            <w:pPr>
              <w:spacing w:after="0" w:line="240" w:lineRule="auto"/>
              <w:ind w:left="-57" w:right="-5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450" w:type="dxa"/>
            <w:gridSpan w:val="11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50" w:type="dxa"/>
            <w:gridSpan w:val="8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32" w:type="dxa"/>
            <w:gridSpan w:val="6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</w:tcPr>
          <w:p w:rsidR="0075020E" w:rsidRDefault="0075020E" w:rsidP="00B538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56E21">
              <w:rPr>
                <w:rFonts w:ascii="Times New Roman" w:hAnsi="Times New Roman"/>
                <w:sz w:val="20"/>
                <w:szCs w:val="20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</w:rPr>
              <w:t>2,5,7</w:t>
            </w:r>
            <w:r w:rsidRPr="00856E2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648" w:type="dxa"/>
            <w:gridSpan w:val="2"/>
          </w:tcPr>
          <w:p w:rsidR="0075020E" w:rsidRDefault="0075020E" w:rsidP="00B53864">
            <w:r w:rsidRPr="00326598">
              <w:rPr>
                <w:rFonts w:ascii="Times New Roman" w:eastAsia="Calibri" w:hAnsi="Times New Roman"/>
                <w:lang w:eastAsia="en-US"/>
              </w:rPr>
              <w:t>ПК</w:t>
            </w:r>
          </w:p>
        </w:tc>
      </w:tr>
      <w:tr w:rsidR="00F15FE4" w:rsidTr="008B5998">
        <w:tc>
          <w:tcPr>
            <w:tcW w:w="829" w:type="dxa"/>
            <w:gridSpan w:val="2"/>
          </w:tcPr>
          <w:p w:rsidR="00F15FE4" w:rsidRDefault="00F15FE4" w:rsidP="00FC38F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10.</w:t>
            </w:r>
          </w:p>
        </w:tc>
        <w:tc>
          <w:tcPr>
            <w:tcW w:w="9371" w:type="dxa"/>
            <w:gridSpan w:val="36"/>
          </w:tcPr>
          <w:p w:rsidR="00F15FE4" w:rsidRDefault="002352F0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A46F7">
              <w:rPr>
                <w:rFonts w:ascii="Times New Roman" w:eastAsia="Calibri" w:hAnsi="Times New Roman"/>
                <w:b/>
                <w:lang w:eastAsia="en-US"/>
              </w:rPr>
              <w:t xml:space="preserve">Рабочая программа учебного модуля </w:t>
            </w:r>
            <w:r w:rsidR="00F15FE4">
              <w:rPr>
                <w:rFonts w:ascii="Times New Roman" w:hAnsi="Times New Roman"/>
                <w:b/>
                <w:lang w:eastAsia="en-US"/>
              </w:rPr>
              <w:t>№10  «Мобилизационная подготовка»</w:t>
            </w:r>
          </w:p>
        </w:tc>
      </w:tr>
      <w:tr w:rsidR="0075020E" w:rsidTr="008B5998">
        <w:trPr>
          <w:gridAfter w:val="1"/>
          <w:wAfter w:w="54" w:type="dxa"/>
        </w:trPr>
        <w:tc>
          <w:tcPr>
            <w:tcW w:w="829" w:type="dxa"/>
            <w:gridSpan w:val="2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10.1.</w:t>
            </w:r>
          </w:p>
        </w:tc>
        <w:tc>
          <w:tcPr>
            <w:tcW w:w="4627" w:type="dxa"/>
            <w:gridSpan w:val="3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Основы  национальной безопасности РФ. Законодательное нормативное правовое обеспечение мобилизационной подготовки и мобилизации в РФ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405" w:type="dxa"/>
          </w:tcPr>
          <w:p w:rsidR="0075020E" w:rsidRDefault="0075020E" w:rsidP="00FE009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435" w:type="dxa"/>
            <w:gridSpan w:val="10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1" w:type="dxa"/>
            <w:gridSpan w:val="8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91" w:type="dxa"/>
            <w:gridSpan w:val="8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</w:tcPr>
          <w:p w:rsidR="0075020E" w:rsidRDefault="0075020E" w:rsidP="00D3770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103C03">
              <w:rPr>
                <w:rFonts w:ascii="Times New Roman" w:hAnsi="Times New Roman"/>
                <w:sz w:val="20"/>
                <w:szCs w:val="20"/>
              </w:rPr>
              <w:t>ПК-3</w:t>
            </w:r>
          </w:p>
        </w:tc>
        <w:tc>
          <w:tcPr>
            <w:tcW w:w="648" w:type="dxa"/>
            <w:gridSpan w:val="2"/>
          </w:tcPr>
          <w:p w:rsidR="0075020E" w:rsidRDefault="0075020E" w:rsidP="00D37707">
            <w:r w:rsidRPr="009339C0">
              <w:rPr>
                <w:rFonts w:ascii="Times New Roman" w:eastAsia="Calibri" w:hAnsi="Times New Roman"/>
                <w:lang w:eastAsia="en-US"/>
              </w:rPr>
              <w:t>ПК</w:t>
            </w:r>
          </w:p>
        </w:tc>
      </w:tr>
      <w:tr w:rsidR="0075020E" w:rsidTr="008B5998">
        <w:trPr>
          <w:gridAfter w:val="1"/>
          <w:wAfter w:w="54" w:type="dxa"/>
        </w:trPr>
        <w:tc>
          <w:tcPr>
            <w:tcW w:w="829" w:type="dxa"/>
            <w:gridSpan w:val="2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10.2.</w:t>
            </w:r>
          </w:p>
        </w:tc>
        <w:tc>
          <w:tcPr>
            <w:tcW w:w="4627" w:type="dxa"/>
            <w:gridSpan w:val="3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Оказание медицинской помощи при чрезвычайных ситуациях. Медицинская сортировка и  эвакуация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eastAsia="en-US"/>
              </w:rPr>
            </w:pPr>
            <w:r w:rsidRPr="00BB4142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405" w:type="dxa"/>
          </w:tcPr>
          <w:p w:rsidR="0075020E" w:rsidRDefault="0075020E" w:rsidP="00FE009E">
            <w:pPr>
              <w:spacing w:after="0" w:line="240" w:lineRule="auto"/>
              <w:rPr>
                <w:rFonts w:ascii="Times New Roman" w:hAnsi="Times New Roman"/>
                <w:highlight w:val="yellow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435" w:type="dxa"/>
            <w:gridSpan w:val="10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highlight w:val="yellow"/>
                <w:lang w:eastAsia="en-US"/>
              </w:rPr>
            </w:pPr>
          </w:p>
        </w:tc>
        <w:tc>
          <w:tcPr>
            <w:tcW w:w="421" w:type="dxa"/>
            <w:gridSpan w:val="8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highlight w:val="yellow"/>
                <w:lang w:eastAsia="en-US"/>
              </w:rPr>
            </w:pPr>
          </w:p>
        </w:tc>
        <w:tc>
          <w:tcPr>
            <w:tcW w:w="491" w:type="dxa"/>
            <w:gridSpan w:val="8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highlight w:val="yellow"/>
                <w:lang w:eastAsia="en-US"/>
              </w:rPr>
            </w:pPr>
          </w:p>
        </w:tc>
        <w:tc>
          <w:tcPr>
            <w:tcW w:w="850" w:type="dxa"/>
          </w:tcPr>
          <w:p w:rsidR="0075020E" w:rsidRDefault="0075020E" w:rsidP="00D3770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103C03">
              <w:rPr>
                <w:rFonts w:ascii="Times New Roman" w:hAnsi="Times New Roman"/>
                <w:sz w:val="20"/>
                <w:szCs w:val="20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48" w:type="dxa"/>
            <w:gridSpan w:val="2"/>
          </w:tcPr>
          <w:p w:rsidR="0075020E" w:rsidRDefault="0075020E" w:rsidP="00D37707">
            <w:r w:rsidRPr="009339C0">
              <w:rPr>
                <w:rFonts w:ascii="Times New Roman" w:eastAsia="Calibri" w:hAnsi="Times New Roman"/>
                <w:lang w:eastAsia="en-US"/>
              </w:rPr>
              <w:t>ПК</w:t>
            </w:r>
          </w:p>
        </w:tc>
      </w:tr>
      <w:tr w:rsidR="0075020E" w:rsidTr="008B5998">
        <w:trPr>
          <w:gridAfter w:val="1"/>
          <w:wAfter w:w="54" w:type="dxa"/>
        </w:trPr>
        <w:tc>
          <w:tcPr>
            <w:tcW w:w="829" w:type="dxa"/>
            <w:gridSpan w:val="2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10.3.</w:t>
            </w:r>
          </w:p>
        </w:tc>
        <w:tc>
          <w:tcPr>
            <w:tcW w:w="4627" w:type="dxa"/>
            <w:gridSpan w:val="3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Организация и основы деятельности медицины катастроф (СМК)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eastAsia="en-US"/>
              </w:rPr>
            </w:pPr>
            <w:r w:rsidRPr="00BB4142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405" w:type="dxa"/>
          </w:tcPr>
          <w:p w:rsidR="0075020E" w:rsidRDefault="0075020E" w:rsidP="00FE009E">
            <w:pPr>
              <w:spacing w:after="0" w:line="240" w:lineRule="auto"/>
              <w:rPr>
                <w:rFonts w:ascii="Times New Roman" w:hAnsi="Times New Roman"/>
                <w:highlight w:val="yellow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435" w:type="dxa"/>
            <w:gridSpan w:val="10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highlight w:val="yellow"/>
                <w:lang w:eastAsia="en-US"/>
              </w:rPr>
            </w:pPr>
          </w:p>
        </w:tc>
        <w:tc>
          <w:tcPr>
            <w:tcW w:w="421" w:type="dxa"/>
            <w:gridSpan w:val="8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highlight w:val="yellow"/>
                <w:lang w:eastAsia="en-US"/>
              </w:rPr>
            </w:pPr>
          </w:p>
        </w:tc>
        <w:tc>
          <w:tcPr>
            <w:tcW w:w="491" w:type="dxa"/>
            <w:gridSpan w:val="8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highlight w:val="yellow"/>
                <w:lang w:eastAsia="en-US"/>
              </w:rPr>
            </w:pPr>
          </w:p>
        </w:tc>
        <w:tc>
          <w:tcPr>
            <w:tcW w:w="850" w:type="dxa"/>
          </w:tcPr>
          <w:p w:rsidR="0075020E" w:rsidRDefault="0075020E" w:rsidP="00D3770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103C03">
              <w:rPr>
                <w:rFonts w:ascii="Times New Roman" w:hAnsi="Times New Roman"/>
                <w:sz w:val="20"/>
                <w:szCs w:val="20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103C0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48" w:type="dxa"/>
            <w:gridSpan w:val="2"/>
          </w:tcPr>
          <w:p w:rsidR="0075020E" w:rsidRDefault="0075020E" w:rsidP="00D37707">
            <w:r w:rsidRPr="009339C0">
              <w:rPr>
                <w:rFonts w:ascii="Times New Roman" w:eastAsia="Calibri" w:hAnsi="Times New Roman"/>
                <w:lang w:eastAsia="en-US"/>
              </w:rPr>
              <w:t>ПК</w:t>
            </w:r>
          </w:p>
        </w:tc>
      </w:tr>
      <w:tr w:rsidR="00F15FE4" w:rsidTr="008B5998">
        <w:trPr>
          <w:trHeight w:val="230"/>
        </w:trPr>
        <w:tc>
          <w:tcPr>
            <w:tcW w:w="829" w:type="dxa"/>
            <w:gridSpan w:val="2"/>
          </w:tcPr>
          <w:p w:rsidR="00F15FE4" w:rsidRDefault="00F15FE4" w:rsidP="00FC38F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11.</w:t>
            </w:r>
          </w:p>
        </w:tc>
        <w:tc>
          <w:tcPr>
            <w:tcW w:w="9371" w:type="dxa"/>
            <w:gridSpan w:val="36"/>
          </w:tcPr>
          <w:p w:rsidR="00F15FE4" w:rsidRDefault="002352F0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A46F7">
              <w:rPr>
                <w:rFonts w:ascii="Times New Roman" w:eastAsia="Calibri" w:hAnsi="Times New Roman"/>
                <w:b/>
                <w:lang w:eastAsia="en-US"/>
              </w:rPr>
              <w:t xml:space="preserve">Рабочая программа учебного модуля </w:t>
            </w:r>
            <w:r w:rsidR="00F15FE4">
              <w:rPr>
                <w:rFonts w:ascii="Times New Roman" w:hAnsi="Times New Roman"/>
                <w:b/>
                <w:lang w:eastAsia="en-US"/>
              </w:rPr>
              <w:t>№11</w:t>
            </w:r>
            <w:r w:rsidR="00F15FE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«</w:t>
            </w:r>
            <w:r w:rsidR="00F15FE4">
              <w:rPr>
                <w:rFonts w:ascii="Times New Roman" w:hAnsi="Times New Roman"/>
                <w:b/>
                <w:bCs/>
                <w:color w:val="000000"/>
              </w:rPr>
              <w:t>Организация стоматологической службы»</w:t>
            </w:r>
          </w:p>
        </w:tc>
      </w:tr>
      <w:tr w:rsidR="0075020E" w:rsidTr="008B5998">
        <w:trPr>
          <w:gridAfter w:val="1"/>
          <w:wAfter w:w="54" w:type="dxa"/>
        </w:trPr>
        <w:tc>
          <w:tcPr>
            <w:tcW w:w="829" w:type="dxa"/>
            <w:gridSpan w:val="2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11.1.</w:t>
            </w:r>
          </w:p>
        </w:tc>
        <w:tc>
          <w:tcPr>
            <w:tcW w:w="4627" w:type="dxa"/>
            <w:gridSpan w:val="3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Экспертиза временной нетрудоспособности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435" w:type="dxa"/>
            <w:gridSpan w:val="3"/>
          </w:tcPr>
          <w:p w:rsidR="0075020E" w:rsidRDefault="0075020E" w:rsidP="00FE009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420" w:type="dxa"/>
            <w:gridSpan w:val="9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50" w:type="dxa"/>
            <w:gridSpan w:val="8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7" w:type="dxa"/>
            <w:gridSpan w:val="7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</w:tcPr>
          <w:p w:rsidR="0075020E" w:rsidRDefault="0075020E" w:rsidP="00D3770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103C03">
              <w:rPr>
                <w:rFonts w:ascii="Times New Roman" w:hAnsi="Times New Roman"/>
                <w:sz w:val="20"/>
                <w:szCs w:val="20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48" w:type="dxa"/>
            <w:gridSpan w:val="2"/>
          </w:tcPr>
          <w:p w:rsidR="0075020E" w:rsidRDefault="0075020E" w:rsidP="00D37707">
            <w:r w:rsidRPr="00A2598F">
              <w:rPr>
                <w:rFonts w:ascii="Times New Roman" w:eastAsia="Calibri" w:hAnsi="Times New Roman"/>
                <w:lang w:eastAsia="en-US"/>
              </w:rPr>
              <w:t>ПК</w:t>
            </w:r>
          </w:p>
        </w:tc>
      </w:tr>
      <w:tr w:rsidR="0075020E" w:rsidTr="008B5998">
        <w:trPr>
          <w:gridAfter w:val="1"/>
          <w:wAfter w:w="54" w:type="dxa"/>
        </w:trPr>
        <w:tc>
          <w:tcPr>
            <w:tcW w:w="829" w:type="dxa"/>
            <w:gridSpan w:val="2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11.2.</w:t>
            </w:r>
          </w:p>
        </w:tc>
        <w:tc>
          <w:tcPr>
            <w:tcW w:w="4627" w:type="dxa"/>
            <w:gridSpan w:val="3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Основы управления </w:t>
            </w:r>
            <w:r>
              <w:rPr>
                <w:rFonts w:ascii="Times New Roman" w:hAnsi="Times New Roman"/>
                <w:bCs/>
                <w:color w:val="000000"/>
              </w:rPr>
              <w:t>стоматологической службой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435" w:type="dxa"/>
            <w:gridSpan w:val="3"/>
          </w:tcPr>
          <w:p w:rsidR="0075020E" w:rsidRDefault="0075020E" w:rsidP="00FE009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420" w:type="dxa"/>
            <w:gridSpan w:val="9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50" w:type="dxa"/>
            <w:gridSpan w:val="8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7" w:type="dxa"/>
            <w:gridSpan w:val="7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</w:tcPr>
          <w:p w:rsidR="0075020E" w:rsidRDefault="0075020E" w:rsidP="00D3770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103C03">
              <w:rPr>
                <w:rFonts w:ascii="Times New Roman" w:hAnsi="Times New Roman"/>
                <w:sz w:val="20"/>
                <w:szCs w:val="20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103C03">
              <w:rPr>
                <w:rFonts w:ascii="Times New Roman" w:hAnsi="Times New Roman"/>
                <w:sz w:val="20"/>
                <w:szCs w:val="20"/>
              </w:rPr>
              <w:t xml:space="preserve"> ПК-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48" w:type="dxa"/>
            <w:gridSpan w:val="2"/>
          </w:tcPr>
          <w:p w:rsidR="0075020E" w:rsidRDefault="0075020E" w:rsidP="00D37707">
            <w:r w:rsidRPr="00A2598F">
              <w:rPr>
                <w:rFonts w:ascii="Times New Roman" w:eastAsia="Calibri" w:hAnsi="Times New Roman"/>
                <w:lang w:eastAsia="en-US"/>
              </w:rPr>
              <w:t>ПК</w:t>
            </w:r>
          </w:p>
        </w:tc>
      </w:tr>
      <w:tr w:rsidR="0075020E" w:rsidTr="008B5998">
        <w:trPr>
          <w:gridAfter w:val="1"/>
          <w:wAfter w:w="54" w:type="dxa"/>
        </w:trPr>
        <w:tc>
          <w:tcPr>
            <w:tcW w:w="829" w:type="dxa"/>
            <w:gridSpan w:val="2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11.3.</w:t>
            </w:r>
          </w:p>
        </w:tc>
        <w:tc>
          <w:tcPr>
            <w:tcW w:w="4627" w:type="dxa"/>
            <w:gridSpan w:val="3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Экономика </w:t>
            </w:r>
            <w:r>
              <w:rPr>
                <w:rFonts w:ascii="Times New Roman" w:hAnsi="Times New Roman"/>
                <w:bCs/>
                <w:color w:val="000000"/>
              </w:rPr>
              <w:t>стоматологической службы</w:t>
            </w:r>
            <w:r>
              <w:rPr>
                <w:rFonts w:ascii="Times New Roman" w:hAnsi="Times New Roman"/>
                <w:lang w:eastAsia="en-US"/>
              </w:rPr>
              <w:t xml:space="preserve"> и страховая медицина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435" w:type="dxa"/>
            <w:gridSpan w:val="3"/>
          </w:tcPr>
          <w:p w:rsidR="0075020E" w:rsidRDefault="0075020E" w:rsidP="00FE009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420" w:type="dxa"/>
            <w:gridSpan w:val="9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50" w:type="dxa"/>
            <w:gridSpan w:val="8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7" w:type="dxa"/>
            <w:gridSpan w:val="7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</w:tcPr>
          <w:p w:rsidR="0075020E" w:rsidRDefault="0075020E" w:rsidP="00D3770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103C03">
              <w:rPr>
                <w:rFonts w:ascii="Times New Roman" w:hAnsi="Times New Roman"/>
                <w:sz w:val="20"/>
                <w:szCs w:val="20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48" w:type="dxa"/>
            <w:gridSpan w:val="2"/>
          </w:tcPr>
          <w:p w:rsidR="0075020E" w:rsidRDefault="0075020E" w:rsidP="00D37707">
            <w:r w:rsidRPr="00A2598F">
              <w:rPr>
                <w:rFonts w:ascii="Times New Roman" w:eastAsia="Calibri" w:hAnsi="Times New Roman"/>
                <w:lang w:eastAsia="en-US"/>
              </w:rPr>
              <w:t>ПК</w:t>
            </w:r>
          </w:p>
        </w:tc>
      </w:tr>
      <w:tr w:rsidR="0075020E" w:rsidTr="008B5998">
        <w:trPr>
          <w:gridAfter w:val="1"/>
          <w:wAfter w:w="54" w:type="dxa"/>
        </w:trPr>
        <w:tc>
          <w:tcPr>
            <w:tcW w:w="829" w:type="dxa"/>
            <w:gridSpan w:val="2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11.4.</w:t>
            </w:r>
          </w:p>
        </w:tc>
        <w:tc>
          <w:tcPr>
            <w:tcW w:w="4627" w:type="dxa"/>
            <w:gridSpan w:val="3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Организация амбулаторно-поликлинической стоматологической помощи взрослому населению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435" w:type="dxa"/>
            <w:gridSpan w:val="3"/>
          </w:tcPr>
          <w:p w:rsidR="0075020E" w:rsidRDefault="0075020E" w:rsidP="00FE009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420" w:type="dxa"/>
            <w:gridSpan w:val="9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50" w:type="dxa"/>
            <w:gridSpan w:val="8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7" w:type="dxa"/>
            <w:gridSpan w:val="7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</w:tcPr>
          <w:p w:rsidR="0075020E" w:rsidRDefault="0075020E" w:rsidP="00D3770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103C03">
              <w:rPr>
                <w:rFonts w:ascii="Times New Roman" w:hAnsi="Times New Roman"/>
                <w:sz w:val="20"/>
                <w:szCs w:val="20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103C03">
              <w:rPr>
                <w:rFonts w:ascii="Times New Roman" w:hAnsi="Times New Roman"/>
                <w:sz w:val="20"/>
                <w:szCs w:val="20"/>
              </w:rPr>
              <w:t xml:space="preserve"> ПК-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48" w:type="dxa"/>
            <w:gridSpan w:val="2"/>
          </w:tcPr>
          <w:p w:rsidR="0075020E" w:rsidRDefault="0075020E" w:rsidP="00D37707">
            <w:r w:rsidRPr="00A2598F">
              <w:rPr>
                <w:rFonts w:ascii="Times New Roman" w:eastAsia="Calibri" w:hAnsi="Times New Roman"/>
                <w:lang w:eastAsia="en-US"/>
              </w:rPr>
              <w:t>ПК</w:t>
            </w:r>
          </w:p>
        </w:tc>
      </w:tr>
      <w:tr w:rsidR="0075020E" w:rsidTr="008B5998">
        <w:trPr>
          <w:gridAfter w:val="1"/>
          <w:wAfter w:w="54" w:type="dxa"/>
        </w:trPr>
        <w:tc>
          <w:tcPr>
            <w:tcW w:w="829" w:type="dxa"/>
            <w:gridSpan w:val="2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11.5.</w:t>
            </w:r>
          </w:p>
        </w:tc>
        <w:tc>
          <w:tcPr>
            <w:tcW w:w="4627" w:type="dxa"/>
            <w:gridSpan w:val="3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Медицинская статистика и информатика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435" w:type="dxa"/>
            <w:gridSpan w:val="3"/>
          </w:tcPr>
          <w:p w:rsidR="0075020E" w:rsidRDefault="0075020E" w:rsidP="00FE009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420" w:type="dxa"/>
            <w:gridSpan w:val="9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50" w:type="dxa"/>
            <w:gridSpan w:val="8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7" w:type="dxa"/>
            <w:gridSpan w:val="7"/>
          </w:tcPr>
          <w:p w:rsidR="0075020E" w:rsidRDefault="0075020E" w:rsidP="0075020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</w:tcPr>
          <w:p w:rsidR="0075020E" w:rsidRDefault="0075020E" w:rsidP="00D3770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103C03">
              <w:rPr>
                <w:rFonts w:ascii="Times New Roman" w:hAnsi="Times New Roman"/>
                <w:sz w:val="20"/>
                <w:szCs w:val="20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48" w:type="dxa"/>
            <w:gridSpan w:val="2"/>
          </w:tcPr>
          <w:p w:rsidR="0075020E" w:rsidRDefault="0075020E" w:rsidP="00D37707">
            <w:r w:rsidRPr="00A2598F">
              <w:rPr>
                <w:rFonts w:ascii="Times New Roman" w:eastAsia="Calibri" w:hAnsi="Times New Roman"/>
                <w:lang w:eastAsia="en-US"/>
              </w:rPr>
              <w:t>ПК</w:t>
            </w:r>
          </w:p>
        </w:tc>
      </w:tr>
      <w:tr w:rsidR="0075020E" w:rsidTr="008B5998">
        <w:trPr>
          <w:gridAfter w:val="1"/>
          <w:wAfter w:w="54" w:type="dxa"/>
        </w:trPr>
        <w:tc>
          <w:tcPr>
            <w:tcW w:w="829" w:type="dxa"/>
            <w:gridSpan w:val="2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3465" w:type="dxa"/>
            <w:gridSpan w:val="2"/>
          </w:tcPr>
          <w:p w:rsidR="0075020E" w:rsidRDefault="007502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Итоговая аттестация</w:t>
            </w:r>
          </w:p>
        </w:tc>
        <w:tc>
          <w:tcPr>
            <w:tcW w:w="1162" w:type="dxa"/>
          </w:tcPr>
          <w:p w:rsidR="0075020E" w:rsidRDefault="0075020E" w:rsidP="00DD239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20" w:type="dxa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0" w:type="dxa"/>
            <w:gridSpan w:val="2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35" w:type="dxa"/>
            <w:gridSpan w:val="10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50" w:type="dxa"/>
            <w:gridSpan w:val="8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7" w:type="dxa"/>
            <w:gridSpan w:val="7"/>
          </w:tcPr>
          <w:p w:rsidR="0075020E" w:rsidRDefault="007502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</w:tcPr>
          <w:p w:rsidR="0075020E" w:rsidRDefault="0075020E" w:rsidP="00D37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3C03">
              <w:rPr>
                <w:rFonts w:ascii="Times New Roman" w:hAnsi="Times New Roman"/>
                <w:sz w:val="20"/>
                <w:szCs w:val="20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75020E" w:rsidRDefault="0075020E" w:rsidP="00D37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ПК-2</w:t>
            </w:r>
          </w:p>
          <w:p w:rsidR="0075020E" w:rsidRDefault="0075020E" w:rsidP="00D37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ПК-3</w:t>
            </w:r>
          </w:p>
          <w:p w:rsidR="0075020E" w:rsidRDefault="0075020E" w:rsidP="00D37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ПК-4</w:t>
            </w:r>
          </w:p>
          <w:p w:rsidR="0075020E" w:rsidRDefault="0075020E" w:rsidP="00D37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ПК-5</w:t>
            </w:r>
          </w:p>
          <w:p w:rsidR="0075020E" w:rsidRDefault="0075020E" w:rsidP="00D37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ПК-6</w:t>
            </w:r>
          </w:p>
          <w:p w:rsidR="0075020E" w:rsidRDefault="0075020E" w:rsidP="00D37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ПК-7</w:t>
            </w:r>
          </w:p>
          <w:p w:rsidR="0075020E" w:rsidRDefault="0075020E" w:rsidP="00D37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ПК-9</w:t>
            </w:r>
          </w:p>
          <w:p w:rsidR="0075020E" w:rsidRDefault="0075020E" w:rsidP="00D37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ПК-10</w:t>
            </w:r>
          </w:p>
          <w:p w:rsidR="0075020E" w:rsidRDefault="0075020E" w:rsidP="00D37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3C03">
              <w:rPr>
                <w:rFonts w:ascii="Times New Roman" w:hAnsi="Times New Roman"/>
                <w:sz w:val="20"/>
                <w:szCs w:val="20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  <w:p w:rsidR="0075020E" w:rsidRDefault="0075020E" w:rsidP="00D37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3C03">
              <w:rPr>
                <w:rFonts w:ascii="Times New Roman" w:hAnsi="Times New Roman"/>
                <w:sz w:val="20"/>
                <w:szCs w:val="20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  <w:p w:rsidR="0075020E" w:rsidRDefault="0075020E" w:rsidP="00D37707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ПК13</w:t>
            </w:r>
          </w:p>
        </w:tc>
        <w:tc>
          <w:tcPr>
            <w:tcW w:w="648" w:type="dxa"/>
            <w:gridSpan w:val="2"/>
          </w:tcPr>
          <w:p w:rsidR="0075020E" w:rsidRDefault="0075020E" w:rsidP="00D377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Тесты, сит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уационные задачи </w:t>
            </w:r>
          </w:p>
        </w:tc>
      </w:tr>
      <w:tr w:rsidR="008B5998" w:rsidTr="00617DEE">
        <w:trPr>
          <w:gridAfter w:val="1"/>
          <w:wAfter w:w="54" w:type="dxa"/>
        </w:trPr>
        <w:tc>
          <w:tcPr>
            <w:tcW w:w="829" w:type="dxa"/>
            <w:gridSpan w:val="2"/>
          </w:tcPr>
          <w:p w:rsidR="008B5998" w:rsidRDefault="008B5998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13</w:t>
            </w:r>
          </w:p>
        </w:tc>
        <w:tc>
          <w:tcPr>
            <w:tcW w:w="3465" w:type="dxa"/>
            <w:gridSpan w:val="2"/>
          </w:tcPr>
          <w:p w:rsidR="008B5998" w:rsidRDefault="008B5998" w:rsidP="00FC38F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Всего</w:t>
            </w:r>
          </w:p>
        </w:tc>
        <w:tc>
          <w:tcPr>
            <w:tcW w:w="1162" w:type="dxa"/>
          </w:tcPr>
          <w:p w:rsidR="008B5998" w:rsidRDefault="008B5998" w:rsidP="0029190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6</w:t>
            </w:r>
          </w:p>
        </w:tc>
        <w:tc>
          <w:tcPr>
            <w:tcW w:w="720" w:type="dxa"/>
          </w:tcPr>
          <w:p w:rsidR="008B5998" w:rsidRDefault="008B5998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498</w:t>
            </w:r>
          </w:p>
        </w:tc>
        <w:tc>
          <w:tcPr>
            <w:tcW w:w="720" w:type="dxa"/>
          </w:tcPr>
          <w:p w:rsidR="008B5998" w:rsidRDefault="008B5998" w:rsidP="00C95ED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162</w:t>
            </w:r>
          </w:p>
        </w:tc>
        <w:tc>
          <w:tcPr>
            <w:tcW w:w="476" w:type="dxa"/>
            <w:gridSpan w:val="6"/>
            <w:tcBorders>
              <w:bottom w:val="single" w:sz="4" w:space="0" w:color="auto"/>
            </w:tcBorders>
          </w:tcPr>
          <w:p w:rsidR="008B5998" w:rsidRDefault="008B5998" w:rsidP="00617DEE">
            <w:pPr>
              <w:spacing w:after="0" w:line="240" w:lineRule="auto"/>
              <w:ind w:left="-57" w:right="-5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336</w:t>
            </w:r>
          </w:p>
        </w:tc>
        <w:tc>
          <w:tcPr>
            <w:tcW w:w="364" w:type="dxa"/>
            <w:gridSpan w:val="5"/>
            <w:tcBorders>
              <w:bottom w:val="single" w:sz="4" w:space="0" w:color="auto"/>
            </w:tcBorders>
          </w:tcPr>
          <w:p w:rsidR="008B5998" w:rsidRDefault="008B5998" w:rsidP="008B599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87" w:type="dxa"/>
            <w:gridSpan w:val="11"/>
            <w:tcBorders>
              <w:bottom w:val="single" w:sz="4" w:space="0" w:color="auto"/>
            </w:tcBorders>
          </w:tcPr>
          <w:p w:rsidR="008B5998" w:rsidRDefault="008B5998" w:rsidP="008B599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5" w:type="dxa"/>
            <w:gridSpan w:val="5"/>
            <w:tcBorders>
              <w:bottom w:val="single" w:sz="4" w:space="0" w:color="auto"/>
            </w:tcBorders>
          </w:tcPr>
          <w:p w:rsidR="008B5998" w:rsidRDefault="008B5998" w:rsidP="0075020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</w:tcPr>
          <w:p w:rsidR="008B5998" w:rsidRDefault="008B5998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8" w:type="dxa"/>
            <w:gridSpan w:val="2"/>
          </w:tcPr>
          <w:p w:rsidR="008B5998" w:rsidRDefault="008B5998" w:rsidP="00FC3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504</w:t>
            </w:r>
          </w:p>
        </w:tc>
      </w:tr>
    </w:tbl>
    <w:p w:rsidR="00F15FE4" w:rsidRDefault="00F15FE4"/>
    <w:p w:rsidR="00F15FE4" w:rsidRDefault="00F15FE4"/>
    <w:sectPr w:rsidR="00F15FE4" w:rsidSect="00BC6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06B7"/>
    <w:rsid w:val="00034E2C"/>
    <w:rsid w:val="00036EAD"/>
    <w:rsid w:val="00057B97"/>
    <w:rsid w:val="00075B45"/>
    <w:rsid w:val="000D0C00"/>
    <w:rsid w:val="00122E04"/>
    <w:rsid w:val="00137767"/>
    <w:rsid w:val="00152238"/>
    <w:rsid w:val="00180F5E"/>
    <w:rsid w:val="001E1FB6"/>
    <w:rsid w:val="002059DD"/>
    <w:rsid w:val="00207EF0"/>
    <w:rsid w:val="002352F0"/>
    <w:rsid w:val="002636F2"/>
    <w:rsid w:val="00266C6F"/>
    <w:rsid w:val="002726B8"/>
    <w:rsid w:val="0027479A"/>
    <w:rsid w:val="00287260"/>
    <w:rsid w:val="00291908"/>
    <w:rsid w:val="002A5F11"/>
    <w:rsid w:val="00313D66"/>
    <w:rsid w:val="0031479D"/>
    <w:rsid w:val="0032646C"/>
    <w:rsid w:val="00327CA0"/>
    <w:rsid w:val="0034022B"/>
    <w:rsid w:val="003532A6"/>
    <w:rsid w:val="00361E3B"/>
    <w:rsid w:val="003751DE"/>
    <w:rsid w:val="00474265"/>
    <w:rsid w:val="00496756"/>
    <w:rsid w:val="0050630C"/>
    <w:rsid w:val="00512A94"/>
    <w:rsid w:val="00521641"/>
    <w:rsid w:val="005306B7"/>
    <w:rsid w:val="00552CC9"/>
    <w:rsid w:val="00567C1C"/>
    <w:rsid w:val="005D0629"/>
    <w:rsid w:val="005D7D40"/>
    <w:rsid w:val="005E1693"/>
    <w:rsid w:val="00605DFF"/>
    <w:rsid w:val="006067DF"/>
    <w:rsid w:val="00617DEE"/>
    <w:rsid w:val="006350AD"/>
    <w:rsid w:val="006814D9"/>
    <w:rsid w:val="006D35A6"/>
    <w:rsid w:val="006D538A"/>
    <w:rsid w:val="006E6B37"/>
    <w:rsid w:val="006E7834"/>
    <w:rsid w:val="00743ACA"/>
    <w:rsid w:val="0075020E"/>
    <w:rsid w:val="00791CF8"/>
    <w:rsid w:val="00792643"/>
    <w:rsid w:val="007A637A"/>
    <w:rsid w:val="007B286D"/>
    <w:rsid w:val="00853EEB"/>
    <w:rsid w:val="008B5998"/>
    <w:rsid w:val="008C0682"/>
    <w:rsid w:val="008E10C6"/>
    <w:rsid w:val="008E1C8F"/>
    <w:rsid w:val="00906005"/>
    <w:rsid w:val="00915675"/>
    <w:rsid w:val="009333C4"/>
    <w:rsid w:val="00944806"/>
    <w:rsid w:val="00986AA7"/>
    <w:rsid w:val="009A5CA3"/>
    <w:rsid w:val="009B66B6"/>
    <w:rsid w:val="009E14D1"/>
    <w:rsid w:val="009F299D"/>
    <w:rsid w:val="00A02984"/>
    <w:rsid w:val="00A15535"/>
    <w:rsid w:val="00A848BC"/>
    <w:rsid w:val="00AB3FDA"/>
    <w:rsid w:val="00AB7011"/>
    <w:rsid w:val="00B53864"/>
    <w:rsid w:val="00B5625F"/>
    <w:rsid w:val="00B637F8"/>
    <w:rsid w:val="00B82A60"/>
    <w:rsid w:val="00BB4142"/>
    <w:rsid w:val="00BC5EE9"/>
    <w:rsid w:val="00BC6D53"/>
    <w:rsid w:val="00BD5CD9"/>
    <w:rsid w:val="00BE3DF1"/>
    <w:rsid w:val="00C2047A"/>
    <w:rsid w:val="00C95ED4"/>
    <w:rsid w:val="00CA3358"/>
    <w:rsid w:val="00CB3E8D"/>
    <w:rsid w:val="00D7683E"/>
    <w:rsid w:val="00D8645D"/>
    <w:rsid w:val="00DB262D"/>
    <w:rsid w:val="00DD239E"/>
    <w:rsid w:val="00DD2F3D"/>
    <w:rsid w:val="00E856D4"/>
    <w:rsid w:val="00EB53F5"/>
    <w:rsid w:val="00EB5919"/>
    <w:rsid w:val="00EE3AA8"/>
    <w:rsid w:val="00F15FE4"/>
    <w:rsid w:val="00F43193"/>
    <w:rsid w:val="00F57F12"/>
    <w:rsid w:val="00FC38FD"/>
    <w:rsid w:val="00FD2B24"/>
    <w:rsid w:val="00FE009E"/>
    <w:rsid w:val="00FF5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6B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53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92653E-906E-45AE-A22D-2E478C931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83</cp:revision>
  <dcterms:created xsi:type="dcterms:W3CDTF">2021-09-07T11:41:00Z</dcterms:created>
  <dcterms:modified xsi:type="dcterms:W3CDTF">2022-04-03T16:13:00Z</dcterms:modified>
</cp:coreProperties>
</file>